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784" w:tblpY="1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544"/>
        <w:gridCol w:w="2396"/>
        <w:gridCol w:w="2394"/>
      </w:tblGrid>
      <w:tr w:rsidR="00B7601C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B7601C" w:rsidRPr="00C52FE8" w:rsidRDefault="000645E7" w:rsidP="004930B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“The value of biodiversity is the sum of all of its parts” </w:t>
            </w:r>
          </w:p>
        </w:tc>
      </w:tr>
      <w:tr w:rsidR="00C44BDF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C44BDF" w:rsidRPr="00A95901" w:rsidRDefault="00C44BDF" w:rsidP="00B7601C">
            <w:pPr>
              <w:rPr>
                <w:b/>
              </w:rPr>
            </w:pPr>
            <w:r w:rsidRPr="00A95901">
              <w:rPr>
                <w:b/>
              </w:rPr>
              <w:t>NAMES:</w:t>
            </w:r>
            <w:r w:rsidR="003171F2" w:rsidRPr="00A95901">
              <w:rPr>
                <w:b/>
              </w:rPr>
              <w:t xml:space="preserve"> </w:t>
            </w:r>
          </w:p>
        </w:tc>
      </w:tr>
      <w:tr w:rsidR="00C44BDF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3171F2" w:rsidRPr="00A52830" w:rsidRDefault="00C44BDF" w:rsidP="003171F2">
            <w:pPr>
              <w:spacing w:after="0"/>
            </w:pPr>
            <w:r w:rsidRPr="00A95901">
              <w:rPr>
                <w:b/>
              </w:rPr>
              <w:t>UNIT:</w:t>
            </w:r>
            <w:r w:rsidR="003171F2" w:rsidRPr="00A52830">
              <w:t xml:space="preserve"> Plants, Anatomy, Growth, and Function</w:t>
            </w:r>
          </w:p>
          <w:p w:rsidR="003171F2" w:rsidRPr="00A52830" w:rsidRDefault="003171F2" w:rsidP="003171F2">
            <w:pPr>
              <w:spacing w:after="0"/>
            </w:pPr>
          </w:p>
          <w:p w:rsidR="00C44BDF" w:rsidRPr="00A52830" w:rsidRDefault="00C44BDF" w:rsidP="003171F2">
            <w:pPr>
              <w:spacing w:after="0"/>
            </w:pPr>
            <w:r w:rsidRPr="00A95901">
              <w:rPr>
                <w:b/>
              </w:rPr>
              <w:t>TITLE OF LESSON :</w:t>
            </w:r>
            <w:r w:rsidRPr="00A52830">
              <w:t xml:space="preserve"> </w:t>
            </w:r>
            <w:r w:rsidR="003171F2" w:rsidRPr="00A52830">
              <w:t>Biodiversity  (Succession)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Default="00C44BDF" w:rsidP="00C52FE8">
            <w:pPr>
              <w:spacing w:after="0" w:line="216" w:lineRule="auto"/>
              <w:jc w:val="center"/>
            </w:pPr>
            <w:r w:rsidRPr="00AF5386">
              <w:rPr>
                <w:b/>
              </w:rPr>
              <w:t>BIG IDEAS</w:t>
            </w:r>
            <w:r>
              <w:t>:</w:t>
            </w:r>
          </w:p>
          <w:p w:rsidR="00C44BDF" w:rsidRDefault="00C44BDF" w:rsidP="00D1056F">
            <w:pPr>
              <w:spacing w:after="0" w:line="216" w:lineRule="auto"/>
              <w:jc w:val="center"/>
            </w:pPr>
          </w:p>
          <w:p w:rsidR="003171F2" w:rsidRDefault="003171F2" w:rsidP="003171F2">
            <w:pPr>
              <w:spacing w:after="0" w:line="216" w:lineRule="auto"/>
            </w:pPr>
            <w:r w:rsidRPr="00600649">
              <w:t>Plant variety is critical to the survival and sustainability of ecosystems.</w:t>
            </w:r>
          </w:p>
          <w:p w:rsidR="00600649" w:rsidRDefault="00600649" w:rsidP="003171F2">
            <w:pPr>
              <w:spacing w:after="0" w:line="216" w:lineRule="auto"/>
            </w:pPr>
          </w:p>
        </w:tc>
        <w:tc>
          <w:tcPr>
            <w:tcW w:w="4790" w:type="dxa"/>
            <w:gridSpan w:val="2"/>
            <w:vMerge w:val="restart"/>
            <w:shd w:val="clear" w:color="auto" w:fill="auto"/>
          </w:tcPr>
          <w:p w:rsidR="00C44BDF" w:rsidRPr="006823CE" w:rsidRDefault="00C44BDF" w:rsidP="00C52FE8">
            <w:pPr>
              <w:spacing w:after="0"/>
              <w:jc w:val="center"/>
              <w:rPr>
                <w:b/>
              </w:rPr>
            </w:pPr>
            <w:r w:rsidRPr="006823CE">
              <w:rPr>
                <w:b/>
              </w:rPr>
              <w:t>MATERIALS:</w:t>
            </w:r>
          </w:p>
          <w:p w:rsidR="006823CE" w:rsidRPr="006823CE" w:rsidRDefault="006823CE" w:rsidP="00C52FE8">
            <w:pPr>
              <w:spacing w:after="0"/>
              <w:jc w:val="center"/>
            </w:pPr>
          </w:p>
          <w:p w:rsidR="000645E7" w:rsidRDefault="00A52830" w:rsidP="00A52830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JENGA</w:t>
            </w:r>
            <w:r w:rsidR="000645E7">
              <w:t xml:space="preserve"> blocks</w:t>
            </w:r>
          </w:p>
          <w:p w:rsidR="000645E7" w:rsidRDefault="000645E7" w:rsidP="00A52830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masking tape</w:t>
            </w:r>
          </w:p>
          <w:p w:rsidR="00CE1349" w:rsidRDefault="00CE1349" w:rsidP="00CE1349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 xml:space="preserve">chart paper </w:t>
            </w:r>
          </w:p>
          <w:p w:rsidR="00CE1349" w:rsidRDefault="00CE1349" w:rsidP="00CE1349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 xml:space="preserve">different coloured markers   </w:t>
            </w:r>
          </w:p>
          <w:p w:rsidR="00102ED9" w:rsidRDefault="00102ED9" w:rsidP="00A52830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projector</w:t>
            </w:r>
          </w:p>
          <w:p w:rsidR="00B6776D" w:rsidRDefault="00B6776D" w:rsidP="00AF5386">
            <w:pPr>
              <w:spacing w:after="0"/>
            </w:pPr>
            <w:r>
              <w:t xml:space="preserve"> 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Pr="00B7601C" w:rsidRDefault="00C44BDF" w:rsidP="00C52FE8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A1.11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communicate ideas, plans, procedures,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results, and conclusions orally, in writing, and/or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in electronic presentations, using appropriate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language and a variety of formats (e.g., data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tables, laboratory reports, presentations, debates,</w:t>
            </w:r>
          </w:p>
          <w:p w:rsidR="009B1050" w:rsidRDefault="009B1050" w:rsidP="009B1050">
            <w:pPr>
              <w:spacing w:after="0" w:line="216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simulations, models)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F3.4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describe the various factors that affect plant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growth (e.g., growth regulators, sunlight, water,</w:t>
            </w:r>
          </w:p>
          <w:p w:rsidR="00600649" w:rsidRDefault="00EC25E2" w:rsidP="00EC25E2">
            <w:pPr>
              <w:spacing w:after="0" w:line="216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nutrients, acidity, tropism)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F3.5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explain the process of ecological succession,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including the role of plants in maintaining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biodiversity and the survival of organisms after</w:t>
            </w:r>
          </w:p>
          <w:p w:rsidR="00EC25E2" w:rsidRDefault="00EC25E2" w:rsidP="00EC25E2">
            <w:pPr>
              <w:spacing w:after="0" w:line="216" w:lineRule="auto"/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a disturbance to an ecosystem</w:t>
            </w:r>
          </w:p>
        </w:tc>
        <w:tc>
          <w:tcPr>
            <w:tcW w:w="4790" w:type="dxa"/>
            <w:gridSpan w:val="2"/>
            <w:vMerge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Pr="00B7601C" w:rsidRDefault="00C44BDF" w:rsidP="00C52FE8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:rsidR="00600649" w:rsidRDefault="00D6143F" w:rsidP="00612337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t xml:space="preserve">understand succession in relation to </w:t>
            </w:r>
            <w:r w:rsidR="001502F8">
              <w:t>biodiversity</w:t>
            </w:r>
          </w:p>
          <w:p w:rsidR="001502F8" w:rsidRDefault="00D6143F" w:rsidP="00612337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t xml:space="preserve">recognize </w:t>
            </w:r>
            <w:r w:rsidR="001502F8">
              <w:t>the importance of</w:t>
            </w:r>
            <w:r>
              <w:t xml:space="preserve"> plant</w:t>
            </w:r>
            <w:r w:rsidR="001502F8">
              <w:t xml:space="preserve"> biodiversity</w:t>
            </w:r>
          </w:p>
          <w:p w:rsidR="001502F8" w:rsidRDefault="001502F8" w:rsidP="00612337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t>identify factors that decrease biodiversity</w:t>
            </w:r>
          </w:p>
          <w:p w:rsidR="001502F8" w:rsidRPr="00E27CD5" w:rsidRDefault="00AE4ADA" w:rsidP="00612337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t>identify</w:t>
            </w:r>
            <w:r w:rsidR="001502F8">
              <w:t xml:space="preserve"> ways</w:t>
            </w:r>
            <w:r>
              <w:t xml:space="preserve"> in</w:t>
            </w:r>
            <w:r w:rsidR="001502F8">
              <w:t xml:space="preserve"> which our society can help promote and maintain biodiversity</w:t>
            </w:r>
          </w:p>
        </w:tc>
        <w:tc>
          <w:tcPr>
            <w:tcW w:w="4790" w:type="dxa"/>
            <w:gridSpan w:val="2"/>
            <w:vMerge w:val="restart"/>
            <w:shd w:val="clear" w:color="auto" w:fill="auto"/>
          </w:tcPr>
          <w:p w:rsidR="000C3D20" w:rsidRDefault="00CC7F8C" w:rsidP="00C52FE8">
            <w:pPr>
              <w:spacing w:after="0"/>
              <w:jc w:val="center"/>
              <w:rPr>
                <w:b/>
              </w:rPr>
            </w:pPr>
            <w:r w:rsidRPr="006823CE">
              <w:rPr>
                <w:b/>
              </w:rPr>
              <w:t>APPENDICES</w:t>
            </w:r>
            <w:r w:rsidR="006823CE" w:rsidRPr="006823CE">
              <w:rPr>
                <w:b/>
              </w:rPr>
              <w:t>:</w:t>
            </w:r>
          </w:p>
          <w:p w:rsidR="00A42D42" w:rsidRDefault="00A42D42" w:rsidP="00C52FE8">
            <w:pPr>
              <w:spacing w:after="0"/>
              <w:jc w:val="center"/>
            </w:pPr>
          </w:p>
          <w:p w:rsidR="001071DE" w:rsidRDefault="00DC7AC4" w:rsidP="001502F8">
            <w:pPr>
              <w:spacing w:after="0"/>
            </w:pPr>
            <w:r w:rsidRPr="004B07B0">
              <w:rPr>
                <w:b/>
              </w:rPr>
              <w:t>A1:</w:t>
            </w:r>
            <w:r>
              <w:t xml:space="preserve"> </w:t>
            </w:r>
            <w:r w:rsidR="000C3D20">
              <w:t xml:space="preserve">Notes for teacher </w:t>
            </w:r>
            <w:r>
              <w:t xml:space="preserve">on </w:t>
            </w:r>
            <w:r w:rsidR="004B07B0">
              <w:t xml:space="preserve">how to facilitate the </w:t>
            </w:r>
            <w:r w:rsidR="000C3D20">
              <w:t>JENGA</w:t>
            </w:r>
            <w:r>
              <w:t xml:space="preserve"> ecosystem </w:t>
            </w:r>
            <w:r w:rsidR="000C3D20">
              <w:t xml:space="preserve">building </w:t>
            </w:r>
            <w:r>
              <w:t>activity</w:t>
            </w:r>
            <w:r w:rsidR="000C3D20">
              <w:t xml:space="preserve"> </w:t>
            </w:r>
          </w:p>
          <w:p w:rsidR="00562022" w:rsidRDefault="00562022" w:rsidP="001502F8">
            <w:pPr>
              <w:spacing w:after="0"/>
            </w:pPr>
            <w:r w:rsidRPr="004B07B0">
              <w:rPr>
                <w:b/>
              </w:rPr>
              <w:t>B1:</w:t>
            </w:r>
            <w:r w:rsidR="000C3D20">
              <w:t xml:space="preserve"> Notes for teacher</w:t>
            </w:r>
            <w:r>
              <w:t xml:space="preserve"> </w:t>
            </w:r>
            <w:r w:rsidR="000C3D20">
              <w:t xml:space="preserve">on </w:t>
            </w:r>
            <w:r w:rsidR="00423C75">
              <w:t xml:space="preserve">toppling </w:t>
            </w:r>
            <w:r w:rsidR="000C3D20">
              <w:t>JENGA ecosystem loss of biodiversity</w:t>
            </w:r>
          </w:p>
          <w:p w:rsidR="00562022" w:rsidRDefault="000C3D20" w:rsidP="001502F8">
            <w:pPr>
              <w:spacing w:after="0"/>
            </w:pPr>
            <w:r w:rsidRPr="004B07B0">
              <w:rPr>
                <w:b/>
              </w:rPr>
              <w:t>B2</w:t>
            </w:r>
            <w:r w:rsidR="00562022" w:rsidRPr="004B07B0">
              <w:rPr>
                <w:b/>
              </w:rPr>
              <w:t>:</w:t>
            </w:r>
            <w:r w:rsidR="00562022">
              <w:t xml:space="preserve"> </w:t>
            </w:r>
            <w:r>
              <w:t xml:space="preserve">Group </w:t>
            </w:r>
            <w:r w:rsidR="00562022">
              <w:t>handout</w:t>
            </w:r>
            <w:r>
              <w:t xml:space="preserve"> sheet on infomercial</w:t>
            </w:r>
          </w:p>
          <w:p w:rsidR="000C3D20" w:rsidRDefault="000C3D20" w:rsidP="001502F8">
            <w:pPr>
              <w:spacing w:after="0"/>
            </w:pPr>
            <w:r w:rsidRPr="004B07B0">
              <w:rPr>
                <w:b/>
              </w:rPr>
              <w:t>C1:</w:t>
            </w:r>
            <w:r w:rsidR="004B7796">
              <w:t xml:space="preserve"> Student Worksheet</w:t>
            </w:r>
            <w:r w:rsidR="003A652B">
              <w:t xml:space="preserve"> on review</w:t>
            </w:r>
            <w:bookmarkStart w:id="0" w:name="_GoBack"/>
            <w:bookmarkEnd w:id="0"/>
            <w:r w:rsidR="00740A82">
              <w:t xml:space="preserve"> of plant biodiversity</w:t>
            </w:r>
          </w:p>
          <w:p w:rsidR="00740A82" w:rsidRPr="00740A82" w:rsidRDefault="00740A82" w:rsidP="001502F8">
            <w:pPr>
              <w:spacing w:after="0"/>
            </w:pPr>
            <w:r w:rsidRPr="00740A82">
              <w:rPr>
                <w:b/>
              </w:rPr>
              <w:t>C2:</w:t>
            </w:r>
            <w:r w:rsidR="004B7796">
              <w:t xml:space="preserve">  Teacher Worksheet</w:t>
            </w:r>
            <w:r w:rsidRPr="00740A82">
              <w:t>: Exemplar Peer Copy</w:t>
            </w:r>
            <w:r w:rsidR="00C97030">
              <w:t xml:space="preserve"> </w:t>
            </w:r>
          </w:p>
          <w:p w:rsidR="00A45CC2" w:rsidRDefault="00740A82" w:rsidP="000C3D20">
            <w:pPr>
              <w:spacing w:after="0"/>
            </w:pPr>
            <w:r>
              <w:rPr>
                <w:b/>
              </w:rPr>
              <w:t>C3</w:t>
            </w:r>
            <w:r w:rsidR="00A45CC2" w:rsidRPr="004B07B0">
              <w:rPr>
                <w:b/>
              </w:rPr>
              <w:t>:</w:t>
            </w:r>
            <w:r w:rsidR="00A45CC2">
              <w:t xml:space="preserve"> </w:t>
            </w:r>
            <w:r w:rsidR="000C3D20">
              <w:t xml:space="preserve">Group handout on </w:t>
            </w:r>
            <w:r w:rsidR="00A45CC2">
              <w:t xml:space="preserve">“ticket out of class” </w:t>
            </w:r>
            <w:r w:rsidR="003D4B2D">
              <w:t>judge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986683" w:rsidRPr="006823CE" w:rsidRDefault="00C44BDF" w:rsidP="00C52FE8">
            <w:pPr>
              <w:spacing w:after="0"/>
              <w:jc w:val="center"/>
              <w:rPr>
                <w:b/>
              </w:rPr>
            </w:pPr>
            <w:r w:rsidRPr="006823CE">
              <w:rPr>
                <w:b/>
              </w:rPr>
              <w:t>PRIOR KNOWLEDGE:</w:t>
            </w:r>
          </w:p>
          <w:p w:rsidR="00986683" w:rsidRDefault="00986683" w:rsidP="00D6143F">
            <w:pPr>
              <w:pStyle w:val="ListParagraph"/>
              <w:numPr>
                <w:ilvl w:val="0"/>
                <w:numId w:val="22"/>
              </w:numPr>
              <w:spacing w:after="0"/>
            </w:pPr>
            <w:r>
              <w:t>from SNC1D includes biotic/abiotic factors of an ecosystem</w:t>
            </w:r>
            <w:r w:rsidR="00251AEB">
              <w:t xml:space="preserve"> </w:t>
            </w:r>
          </w:p>
          <w:p w:rsidR="00986683" w:rsidRDefault="00986683" w:rsidP="00986683">
            <w:pPr>
              <w:pStyle w:val="ListParagraph"/>
              <w:numPr>
                <w:ilvl w:val="0"/>
                <w:numId w:val="22"/>
              </w:numPr>
              <w:spacing w:after="0"/>
            </w:pPr>
            <w:r>
              <w:t>from earlier in the class includes understanding biodiversity and ecosystems from the Diversity unit</w:t>
            </w:r>
          </w:p>
          <w:p w:rsidR="001502F8" w:rsidRDefault="00D6143F" w:rsidP="00591522">
            <w:pPr>
              <w:pStyle w:val="ListParagraph"/>
              <w:numPr>
                <w:ilvl w:val="0"/>
                <w:numId w:val="22"/>
              </w:numPr>
              <w:spacing w:after="0"/>
            </w:pPr>
            <w:r>
              <w:t xml:space="preserve">from last lesson includes understanding </w:t>
            </w:r>
            <w:r w:rsidR="00DC7AC4">
              <w:t xml:space="preserve">the stages of </w:t>
            </w:r>
            <w:r w:rsidR="001502F8">
              <w:t xml:space="preserve">succession </w:t>
            </w:r>
          </w:p>
        </w:tc>
        <w:tc>
          <w:tcPr>
            <w:tcW w:w="4790" w:type="dxa"/>
            <w:gridSpan w:val="2"/>
            <w:vMerge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</w:tr>
      <w:tr w:rsidR="00C52FE8" w:rsidTr="00D30E83">
        <w:tc>
          <w:tcPr>
            <w:tcW w:w="1242" w:type="dxa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44BDF" w:rsidRPr="004B07B0" w:rsidRDefault="00C44BDF" w:rsidP="00C52FE8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T/L STRATEGIES</w:t>
            </w:r>
          </w:p>
        </w:tc>
        <w:tc>
          <w:tcPr>
            <w:tcW w:w="2396" w:type="dxa"/>
            <w:shd w:val="clear" w:color="auto" w:fill="auto"/>
          </w:tcPr>
          <w:p w:rsidR="00C44BDF" w:rsidRPr="004B07B0" w:rsidRDefault="00C44BDF" w:rsidP="00C52FE8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RATIONALE</w:t>
            </w:r>
          </w:p>
        </w:tc>
        <w:tc>
          <w:tcPr>
            <w:tcW w:w="2394" w:type="dxa"/>
            <w:shd w:val="clear" w:color="auto" w:fill="auto"/>
          </w:tcPr>
          <w:p w:rsidR="00C44BDF" w:rsidRPr="004B07B0" w:rsidRDefault="00C44BDF" w:rsidP="00C52FE8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ASSESSMENT</w:t>
            </w:r>
          </w:p>
        </w:tc>
      </w:tr>
      <w:tr w:rsidR="00C52FE8" w:rsidTr="00D30E83">
        <w:tc>
          <w:tcPr>
            <w:tcW w:w="1242" w:type="dxa"/>
            <w:shd w:val="clear" w:color="auto" w:fill="auto"/>
          </w:tcPr>
          <w:p w:rsidR="004B4FEF" w:rsidRPr="004B07B0" w:rsidRDefault="00CC7F8C" w:rsidP="00C52FE8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 xml:space="preserve">A      </w:t>
            </w:r>
            <w:r w:rsidR="004B4FEF" w:rsidRPr="004B07B0">
              <w:rPr>
                <w:b/>
              </w:rPr>
              <w:t>MINDS ON</w:t>
            </w:r>
          </w:p>
          <w:p w:rsidR="00FD476A" w:rsidRPr="00CC69E2" w:rsidRDefault="001502F8" w:rsidP="00C52FE8">
            <w:pPr>
              <w:spacing w:after="0"/>
              <w:jc w:val="center"/>
              <w:rPr>
                <w:color w:val="548DD4" w:themeColor="text2" w:themeTint="99"/>
              </w:rPr>
            </w:pPr>
            <w:r w:rsidRPr="00CC69E2">
              <w:rPr>
                <w:color w:val="0000FF"/>
              </w:rPr>
              <w:t>10</w:t>
            </w:r>
            <w:r w:rsidR="00562022" w:rsidRPr="00CC69E2">
              <w:rPr>
                <w:color w:val="0000FF"/>
              </w:rPr>
              <w:t>- 15</w:t>
            </w:r>
            <w:r w:rsidR="00CC69E2" w:rsidRPr="00CC69E2">
              <w:rPr>
                <w:color w:val="0000FF"/>
              </w:rPr>
              <w:t xml:space="preserve"> minute</w:t>
            </w:r>
            <w:r w:rsidR="00CC69E2" w:rsidRPr="00B033A2">
              <w:rPr>
                <w:color w:val="0000FF"/>
              </w:rPr>
              <w:t>s</w:t>
            </w:r>
          </w:p>
        </w:tc>
        <w:tc>
          <w:tcPr>
            <w:tcW w:w="3544" w:type="dxa"/>
            <w:shd w:val="clear" w:color="auto" w:fill="auto"/>
          </w:tcPr>
          <w:p w:rsidR="001502F8" w:rsidRDefault="004B07B0" w:rsidP="00D30E83">
            <w:pPr>
              <w:spacing w:after="0"/>
            </w:pPr>
            <w:r>
              <w:t>Demo with building a JENGA tower</w:t>
            </w:r>
            <w:r w:rsidR="00DC7AC4">
              <w:t xml:space="preserve"> ecosystem using succession</w:t>
            </w:r>
          </w:p>
          <w:p w:rsidR="00DC7AC4" w:rsidRDefault="00DC7AC4" w:rsidP="00D30E83">
            <w:pPr>
              <w:spacing w:after="0"/>
            </w:pPr>
          </w:p>
          <w:p w:rsidR="00DC7AC4" w:rsidRPr="00562022" w:rsidRDefault="00DC7AC4" w:rsidP="00D30E83">
            <w:pPr>
              <w:spacing w:after="0"/>
              <w:rPr>
                <w:b/>
              </w:rPr>
            </w:pPr>
            <w:r w:rsidRPr="00562022">
              <w:rPr>
                <w:b/>
              </w:rPr>
              <w:t>Appendix A1</w:t>
            </w:r>
          </w:p>
        </w:tc>
        <w:tc>
          <w:tcPr>
            <w:tcW w:w="2396" w:type="dxa"/>
            <w:shd w:val="clear" w:color="auto" w:fill="auto"/>
          </w:tcPr>
          <w:p w:rsidR="004B07B0" w:rsidRDefault="00562022" w:rsidP="00562022">
            <w:pPr>
              <w:spacing w:after="0"/>
            </w:pPr>
            <w:r>
              <w:t>-reviews terms used in the previous lesson on succession</w:t>
            </w:r>
          </w:p>
          <w:p w:rsidR="00562022" w:rsidRDefault="00562022" w:rsidP="00562022">
            <w:pPr>
              <w:spacing w:after="0"/>
            </w:pPr>
            <w:r>
              <w:t>-links succession to biodiversity</w:t>
            </w:r>
          </w:p>
        </w:tc>
        <w:tc>
          <w:tcPr>
            <w:tcW w:w="2394" w:type="dxa"/>
            <w:shd w:val="clear" w:color="auto" w:fill="auto"/>
          </w:tcPr>
          <w:p w:rsidR="001502F8" w:rsidRDefault="00D30E83" w:rsidP="001502F8">
            <w:pPr>
              <w:spacing w:after="0"/>
            </w:pPr>
            <w:r>
              <w:t>-</w:t>
            </w:r>
            <w:r w:rsidR="00410E74">
              <w:t>a</w:t>
            </w:r>
            <w:r w:rsidR="00562022">
              <w:t>pply understanding of terms by coming up with plant examples</w:t>
            </w:r>
          </w:p>
          <w:p w:rsidR="00562022" w:rsidRDefault="00562022" w:rsidP="001502F8">
            <w:pPr>
              <w:spacing w:after="0"/>
            </w:pPr>
            <w:r>
              <w:t>-thumbs up/down class vote to the “Assessment for learning” question</w:t>
            </w:r>
          </w:p>
          <w:p w:rsidR="004B4FEF" w:rsidRDefault="007107F6" w:rsidP="00D30E83">
            <w:pPr>
              <w:spacing w:after="0"/>
            </w:pPr>
            <w:r>
              <w:t xml:space="preserve"> </w:t>
            </w:r>
          </w:p>
        </w:tc>
      </w:tr>
      <w:tr w:rsidR="00366FE8" w:rsidTr="00D30E83">
        <w:trPr>
          <w:trHeight w:val="2684"/>
        </w:trPr>
        <w:tc>
          <w:tcPr>
            <w:tcW w:w="1242" w:type="dxa"/>
            <w:shd w:val="clear" w:color="auto" w:fill="auto"/>
          </w:tcPr>
          <w:p w:rsidR="009424C6" w:rsidRPr="004B07B0" w:rsidRDefault="009424C6" w:rsidP="00562022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lastRenderedPageBreak/>
              <w:t>B</w:t>
            </w:r>
          </w:p>
          <w:p w:rsidR="00562022" w:rsidRPr="004B07B0" w:rsidRDefault="00562022" w:rsidP="00562022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Action</w:t>
            </w:r>
          </w:p>
          <w:p w:rsidR="00FD476A" w:rsidRDefault="00562022" w:rsidP="00562022">
            <w:pPr>
              <w:spacing w:after="0"/>
              <w:jc w:val="center"/>
            </w:pPr>
            <w:r w:rsidRPr="00E62549">
              <w:rPr>
                <w:color w:val="0000FF"/>
              </w:rPr>
              <w:t>10-15 minutes</w:t>
            </w:r>
          </w:p>
        </w:tc>
        <w:tc>
          <w:tcPr>
            <w:tcW w:w="3544" w:type="dxa"/>
            <w:shd w:val="clear" w:color="auto" w:fill="auto"/>
          </w:tcPr>
          <w:p w:rsidR="00366FE8" w:rsidRDefault="00562022" w:rsidP="00562022">
            <w:pPr>
              <w:spacing w:after="0"/>
            </w:pPr>
            <w:r>
              <w:t>Top</w:t>
            </w:r>
            <w:r w:rsidR="00423C75">
              <w:t>pling biodiversity and the JENGA</w:t>
            </w:r>
            <w:r>
              <w:t xml:space="preserve"> </w:t>
            </w:r>
            <w:r w:rsidR="00423C75">
              <w:t xml:space="preserve">tower </w:t>
            </w:r>
            <w:r>
              <w:t>ecosystem</w:t>
            </w:r>
            <w:r w:rsidR="00BD5E45">
              <w:t xml:space="preserve"> with demo and discussion.</w:t>
            </w:r>
          </w:p>
          <w:p w:rsidR="00562022" w:rsidRDefault="00562022" w:rsidP="00562022">
            <w:pPr>
              <w:spacing w:after="0"/>
            </w:pPr>
          </w:p>
          <w:p w:rsidR="00562022" w:rsidRPr="00562022" w:rsidRDefault="00562022" w:rsidP="00562022">
            <w:pPr>
              <w:spacing w:after="0"/>
              <w:rPr>
                <w:b/>
              </w:rPr>
            </w:pPr>
            <w:r w:rsidRPr="00562022">
              <w:rPr>
                <w:b/>
              </w:rPr>
              <w:t>Appendix B1</w:t>
            </w:r>
          </w:p>
        </w:tc>
        <w:tc>
          <w:tcPr>
            <w:tcW w:w="2396" w:type="dxa"/>
            <w:shd w:val="clear" w:color="auto" w:fill="auto"/>
          </w:tcPr>
          <w:p w:rsidR="00497129" w:rsidRDefault="00366FE8" w:rsidP="00562022">
            <w:pPr>
              <w:spacing w:after="0"/>
            </w:pPr>
            <w:r>
              <w:t>-</w:t>
            </w:r>
            <w:r w:rsidR="00562022">
              <w:t>illustrate how biodiversity affects the ecosystem</w:t>
            </w:r>
          </w:p>
          <w:p w:rsidR="00562022" w:rsidRDefault="00562022" w:rsidP="00562022">
            <w:pPr>
              <w:spacing w:after="0"/>
            </w:pPr>
            <w:r>
              <w:t>-identifies factors that reduce biodiversity</w:t>
            </w:r>
          </w:p>
          <w:p w:rsidR="00497129" w:rsidRDefault="00497129" w:rsidP="00497129">
            <w:pPr>
              <w:spacing w:after="0"/>
            </w:pPr>
          </w:p>
          <w:p w:rsidR="00366FE8" w:rsidRDefault="00366FE8" w:rsidP="00366FE8">
            <w:pPr>
              <w:spacing w:after="0"/>
            </w:pPr>
          </w:p>
          <w:p w:rsidR="00366FE8" w:rsidRDefault="00366FE8" w:rsidP="00366FE8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:rsidR="00497129" w:rsidRDefault="00366FE8" w:rsidP="00497129">
            <w:pPr>
              <w:spacing w:after="0"/>
            </w:pPr>
            <w:r>
              <w:t>-</w:t>
            </w:r>
            <w:r w:rsidR="00410E74">
              <w:t>q</w:t>
            </w:r>
            <w:r w:rsidR="00497129">
              <w:t>uestioning</w:t>
            </w:r>
          </w:p>
          <w:p w:rsidR="00562022" w:rsidRDefault="00562022" w:rsidP="00497129">
            <w:pPr>
              <w:spacing w:after="0"/>
            </w:pPr>
            <w:r>
              <w:t xml:space="preserve">-allow students to discuss and communicate </w:t>
            </w:r>
          </w:p>
          <w:p w:rsidR="00241E5D" w:rsidRDefault="00241E5D" w:rsidP="00366FE8">
            <w:pPr>
              <w:spacing w:after="0"/>
            </w:pPr>
          </w:p>
        </w:tc>
      </w:tr>
      <w:tr w:rsidR="00410E74" w:rsidTr="00D30E83">
        <w:trPr>
          <w:trHeight w:val="2684"/>
        </w:trPr>
        <w:tc>
          <w:tcPr>
            <w:tcW w:w="1242" w:type="dxa"/>
            <w:shd w:val="clear" w:color="auto" w:fill="auto"/>
          </w:tcPr>
          <w:p w:rsidR="00E62549" w:rsidRDefault="00E62549" w:rsidP="00562022">
            <w:pPr>
              <w:spacing w:after="0"/>
              <w:jc w:val="center"/>
              <w:rPr>
                <w:color w:val="0000FF"/>
              </w:rPr>
            </w:pPr>
          </w:p>
          <w:p w:rsidR="00410E74" w:rsidRPr="004B07B0" w:rsidRDefault="00E62549" w:rsidP="00562022">
            <w:pPr>
              <w:spacing w:after="0"/>
              <w:jc w:val="center"/>
              <w:rPr>
                <w:b/>
              </w:rPr>
            </w:pPr>
            <w:r>
              <w:rPr>
                <w:color w:val="0000FF"/>
              </w:rPr>
              <w:t>25-30</w:t>
            </w:r>
            <w:r w:rsidRPr="00E62549">
              <w:rPr>
                <w:color w:val="0000FF"/>
              </w:rPr>
              <w:t xml:space="preserve"> minutes</w:t>
            </w:r>
          </w:p>
        </w:tc>
        <w:tc>
          <w:tcPr>
            <w:tcW w:w="3544" w:type="dxa"/>
            <w:shd w:val="clear" w:color="auto" w:fill="auto"/>
          </w:tcPr>
          <w:p w:rsidR="00E62549" w:rsidRDefault="00217CB3" w:rsidP="00E62549">
            <w:pPr>
              <w:spacing w:after="0"/>
            </w:pPr>
            <w:r>
              <w:t>Groups develop and present i</w:t>
            </w:r>
            <w:r w:rsidR="00E62549">
              <w:t>nfomercial  that promotes diversity</w:t>
            </w:r>
          </w:p>
          <w:p w:rsidR="00E62549" w:rsidRDefault="00E62549" w:rsidP="00E62549">
            <w:pPr>
              <w:spacing w:after="0"/>
            </w:pPr>
          </w:p>
          <w:p w:rsidR="00E62549" w:rsidRPr="00EB0852" w:rsidRDefault="00E62549" w:rsidP="00E62549">
            <w:pPr>
              <w:spacing w:after="0"/>
              <w:rPr>
                <w:b/>
              </w:rPr>
            </w:pPr>
            <w:r>
              <w:rPr>
                <w:b/>
              </w:rPr>
              <w:t>Appendix B2</w:t>
            </w:r>
          </w:p>
          <w:p w:rsidR="00410E74" w:rsidRDefault="00410E74" w:rsidP="00562022">
            <w:pPr>
              <w:spacing w:after="0"/>
            </w:pPr>
          </w:p>
        </w:tc>
        <w:tc>
          <w:tcPr>
            <w:tcW w:w="2396" w:type="dxa"/>
            <w:shd w:val="clear" w:color="auto" w:fill="auto"/>
          </w:tcPr>
          <w:p w:rsidR="00E62549" w:rsidRDefault="00E62549" w:rsidP="00E62549">
            <w:pPr>
              <w:spacing w:after="0"/>
            </w:pPr>
            <w:r>
              <w:t xml:space="preserve">-allows students to further explore how certain factors impact biodiversity </w:t>
            </w:r>
          </w:p>
          <w:p w:rsidR="00410E74" w:rsidRDefault="00E62549" w:rsidP="00E62549">
            <w:pPr>
              <w:spacing w:after="0"/>
            </w:pPr>
            <w:r>
              <w:t>-challenge students to come up with real life solutions to how they can facilitate increasing biodiversity</w:t>
            </w:r>
          </w:p>
        </w:tc>
        <w:tc>
          <w:tcPr>
            <w:tcW w:w="2394" w:type="dxa"/>
            <w:shd w:val="clear" w:color="auto" w:fill="auto"/>
          </w:tcPr>
          <w:p w:rsidR="00410E74" w:rsidRDefault="008250C5" w:rsidP="008250C5">
            <w:pPr>
              <w:spacing w:after="0"/>
            </w:pPr>
            <w:r>
              <w:t>-each group presents th</w:t>
            </w:r>
            <w:r w:rsidR="00E62549">
              <w:t>eir opinions and responses to biodiversity in the form of a 1-2 minute docudrama</w:t>
            </w:r>
          </w:p>
          <w:p w:rsidR="008250C5" w:rsidRDefault="008250C5" w:rsidP="00497129">
            <w:pPr>
              <w:spacing w:after="0"/>
            </w:pPr>
          </w:p>
        </w:tc>
      </w:tr>
      <w:tr w:rsidR="00366FE8" w:rsidTr="00D30E83">
        <w:trPr>
          <w:trHeight w:val="660"/>
        </w:trPr>
        <w:tc>
          <w:tcPr>
            <w:tcW w:w="1242" w:type="dxa"/>
            <w:shd w:val="clear" w:color="auto" w:fill="auto"/>
          </w:tcPr>
          <w:p w:rsidR="00562022" w:rsidRPr="004B07B0" w:rsidRDefault="00562022" w:rsidP="00562022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C      CONSOLID-ATION &amp;</w:t>
            </w:r>
          </w:p>
          <w:p w:rsidR="00562022" w:rsidRDefault="00562022" w:rsidP="00562022">
            <w:pPr>
              <w:spacing w:after="0"/>
              <w:jc w:val="center"/>
            </w:pPr>
            <w:r w:rsidRPr="004B07B0">
              <w:rPr>
                <w:b/>
              </w:rPr>
              <w:t>CONNEC-TION</w:t>
            </w:r>
          </w:p>
          <w:p w:rsidR="00497129" w:rsidRDefault="00E62549" w:rsidP="00562022">
            <w:pPr>
              <w:spacing w:after="0"/>
              <w:jc w:val="center"/>
            </w:pPr>
            <w:r>
              <w:rPr>
                <w:color w:val="0000FF"/>
              </w:rPr>
              <w:t>15-20</w:t>
            </w:r>
            <w:r w:rsidR="00562022" w:rsidRPr="00E62549">
              <w:rPr>
                <w:color w:val="0000FF"/>
              </w:rPr>
              <w:t xml:space="preserve"> minutes</w:t>
            </w:r>
          </w:p>
        </w:tc>
        <w:tc>
          <w:tcPr>
            <w:tcW w:w="3544" w:type="dxa"/>
            <w:shd w:val="clear" w:color="auto" w:fill="auto"/>
          </w:tcPr>
          <w:p w:rsidR="00102ED9" w:rsidRDefault="004B7796" w:rsidP="00497129">
            <w:pPr>
              <w:spacing w:after="0"/>
            </w:pPr>
            <w:r w:rsidRPr="004B7796">
              <w:t>Discuss and complete</w:t>
            </w:r>
            <w:r>
              <w:t xml:space="preserve"> a</w:t>
            </w:r>
            <w:r w:rsidRPr="004B7796">
              <w:t xml:space="preserve"> student worksheet that reviews the concepts of plant </w:t>
            </w:r>
            <w:r>
              <w:t>biodiversity with projector</w:t>
            </w:r>
          </w:p>
          <w:p w:rsidR="004B7796" w:rsidRDefault="004B7796" w:rsidP="00497129">
            <w:pPr>
              <w:spacing w:after="0"/>
            </w:pPr>
          </w:p>
          <w:p w:rsidR="00EB0852" w:rsidRDefault="00562022" w:rsidP="00497129">
            <w:pPr>
              <w:spacing w:after="0"/>
              <w:rPr>
                <w:b/>
              </w:rPr>
            </w:pPr>
            <w:r>
              <w:rPr>
                <w:b/>
              </w:rPr>
              <w:t>Appendix C1</w:t>
            </w:r>
          </w:p>
          <w:p w:rsidR="000F13A7" w:rsidRDefault="000F13A7" w:rsidP="000F13A7">
            <w:pPr>
              <w:spacing w:after="0"/>
              <w:rPr>
                <w:b/>
              </w:rPr>
            </w:pPr>
            <w:r>
              <w:rPr>
                <w:b/>
              </w:rPr>
              <w:t>Appendix C2</w:t>
            </w:r>
          </w:p>
          <w:p w:rsidR="000F13A7" w:rsidRPr="00EB0852" w:rsidRDefault="000F13A7" w:rsidP="00497129">
            <w:pPr>
              <w:spacing w:after="0"/>
              <w:rPr>
                <w:b/>
              </w:rPr>
            </w:pPr>
          </w:p>
          <w:p w:rsidR="00366FE8" w:rsidRPr="002B2852" w:rsidRDefault="00366FE8" w:rsidP="00366FE8">
            <w:pPr>
              <w:spacing w:after="0"/>
              <w:rPr>
                <w:b/>
              </w:rPr>
            </w:pPr>
          </w:p>
        </w:tc>
        <w:tc>
          <w:tcPr>
            <w:tcW w:w="2396" w:type="dxa"/>
            <w:shd w:val="clear" w:color="auto" w:fill="auto"/>
          </w:tcPr>
          <w:p w:rsidR="00A45CC2" w:rsidRDefault="00102ED9" w:rsidP="00A45CC2">
            <w:pPr>
              <w:spacing w:after="0"/>
            </w:pPr>
            <w:r>
              <w:t xml:space="preserve">-to highlight the BIG ideas </w:t>
            </w:r>
          </w:p>
          <w:p w:rsidR="00102ED9" w:rsidRDefault="00DB0A35" w:rsidP="00A45CC2">
            <w:pPr>
              <w:spacing w:after="0"/>
            </w:pPr>
            <w:r>
              <w:t xml:space="preserve">-to identify </w:t>
            </w:r>
            <w:r w:rsidR="00102ED9">
              <w:t>common</w:t>
            </w:r>
            <w:r>
              <w:t xml:space="preserve"> student</w:t>
            </w:r>
            <w:r w:rsidR="00102ED9">
              <w:t xml:space="preserve"> errors </w:t>
            </w:r>
          </w:p>
        </w:tc>
        <w:tc>
          <w:tcPr>
            <w:tcW w:w="2394" w:type="dxa"/>
            <w:shd w:val="clear" w:color="auto" w:fill="auto"/>
          </w:tcPr>
          <w:p w:rsidR="009919AA" w:rsidRDefault="00366FE8" w:rsidP="009919AA">
            <w:pPr>
              <w:spacing w:after="0"/>
            </w:pPr>
            <w:r>
              <w:t>-</w:t>
            </w:r>
            <w:r w:rsidR="009919AA">
              <w:t>read handouts</w:t>
            </w:r>
          </w:p>
          <w:p w:rsidR="009919AA" w:rsidRDefault="009919AA" w:rsidP="009919AA">
            <w:pPr>
              <w:spacing w:after="0"/>
            </w:pPr>
            <w:r>
              <w:t>-questioning during note-making</w:t>
            </w:r>
          </w:p>
          <w:p w:rsidR="00366FE8" w:rsidRDefault="00A45CC2" w:rsidP="009919AA">
            <w:pPr>
              <w:spacing w:after="0"/>
            </w:pPr>
            <w:r>
              <w:t xml:space="preserve"> </w:t>
            </w:r>
          </w:p>
        </w:tc>
      </w:tr>
      <w:tr w:rsidR="00497129" w:rsidTr="00D30E83">
        <w:trPr>
          <w:trHeight w:val="660"/>
        </w:trPr>
        <w:tc>
          <w:tcPr>
            <w:tcW w:w="1242" w:type="dxa"/>
            <w:shd w:val="clear" w:color="auto" w:fill="auto"/>
          </w:tcPr>
          <w:p w:rsidR="00A45CC2" w:rsidRPr="004B07B0" w:rsidRDefault="00A45CC2" w:rsidP="00A45CC2">
            <w:pPr>
              <w:spacing w:after="0"/>
              <w:jc w:val="center"/>
              <w:rPr>
                <w:b/>
              </w:rPr>
            </w:pPr>
            <w:r w:rsidRPr="004B07B0">
              <w:rPr>
                <w:b/>
              </w:rPr>
              <w:t>NEXT STEPS</w:t>
            </w:r>
          </w:p>
          <w:p w:rsidR="00497129" w:rsidRDefault="000645E7" w:rsidP="00366FE8">
            <w:pPr>
              <w:spacing w:after="0"/>
              <w:jc w:val="center"/>
            </w:pPr>
            <w:r w:rsidRPr="00E62549">
              <w:rPr>
                <w:color w:val="0000FF"/>
              </w:rPr>
              <w:t>5 minutes</w:t>
            </w:r>
          </w:p>
        </w:tc>
        <w:tc>
          <w:tcPr>
            <w:tcW w:w="3544" w:type="dxa"/>
            <w:shd w:val="clear" w:color="auto" w:fill="auto"/>
          </w:tcPr>
          <w:p w:rsidR="00497129" w:rsidRDefault="00A45CC2" w:rsidP="001071DE">
            <w:r>
              <w:t>Ticket out of class: biodiversity raters</w:t>
            </w:r>
          </w:p>
          <w:p w:rsidR="000645E7" w:rsidRDefault="000645E7" w:rsidP="001071DE">
            <w:r>
              <w:t>-students will remain in their infomercial group and will complete a group ticket</w:t>
            </w:r>
          </w:p>
          <w:p w:rsidR="00A45CC2" w:rsidRPr="00A45CC2" w:rsidRDefault="000F13A7" w:rsidP="001071DE">
            <w:pPr>
              <w:rPr>
                <w:b/>
              </w:rPr>
            </w:pPr>
            <w:r>
              <w:rPr>
                <w:b/>
              </w:rPr>
              <w:t>Appendix C3</w:t>
            </w:r>
          </w:p>
        </w:tc>
        <w:tc>
          <w:tcPr>
            <w:tcW w:w="2396" w:type="dxa"/>
            <w:shd w:val="clear" w:color="auto" w:fill="auto"/>
          </w:tcPr>
          <w:p w:rsidR="00497129" w:rsidRDefault="000645E7" w:rsidP="000645E7">
            <w:pPr>
              <w:spacing w:after="0"/>
            </w:pPr>
            <w:r>
              <w:t xml:space="preserve">-assess student’s understanding of biodiversity </w:t>
            </w:r>
          </w:p>
          <w:p w:rsidR="000645E7" w:rsidRDefault="000645E7" w:rsidP="000645E7">
            <w:pPr>
              <w:spacing w:after="0"/>
            </w:pPr>
            <w:r>
              <w:t>-allows them to practice their ability to assess biodiversity</w:t>
            </w:r>
          </w:p>
        </w:tc>
        <w:tc>
          <w:tcPr>
            <w:tcW w:w="2394" w:type="dxa"/>
            <w:shd w:val="clear" w:color="auto" w:fill="auto"/>
          </w:tcPr>
          <w:p w:rsidR="00B47972" w:rsidRDefault="000645E7" w:rsidP="00497129">
            <w:pPr>
              <w:spacing w:after="0"/>
            </w:pPr>
            <w:r>
              <w:t>-allows students to discuss and debate with their peers on biodiversity</w:t>
            </w:r>
          </w:p>
          <w:p w:rsidR="000645E7" w:rsidRDefault="000645E7" w:rsidP="00497129">
            <w:pPr>
              <w:spacing w:after="0"/>
            </w:pPr>
          </w:p>
        </w:tc>
      </w:tr>
    </w:tbl>
    <w:p w:rsidR="008B4513" w:rsidRDefault="008B4513" w:rsidP="00C52FE8">
      <w:pPr>
        <w:spacing w:after="0"/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Pr="008B4513" w:rsidRDefault="00B6776D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250C5" w:rsidRDefault="008250C5" w:rsidP="00AA327F">
      <w:pPr>
        <w:spacing w:after="0"/>
        <w:contextualSpacing/>
        <w:rPr>
          <w:sz w:val="28"/>
          <w:szCs w:val="28"/>
        </w:rPr>
      </w:pPr>
    </w:p>
    <w:p w:rsidR="00AA327F" w:rsidRPr="00AA327F" w:rsidRDefault="00DC7AC4" w:rsidP="00AA327F">
      <w:pPr>
        <w:spacing w:after="0"/>
        <w:contextualSpacing/>
        <w:rPr>
          <w:sz w:val="28"/>
          <w:szCs w:val="28"/>
        </w:rPr>
      </w:pPr>
      <w:r w:rsidRPr="00AA327F">
        <w:rPr>
          <w:b/>
          <w:sz w:val="28"/>
          <w:szCs w:val="28"/>
        </w:rPr>
        <w:lastRenderedPageBreak/>
        <w:t>Appendix A1</w:t>
      </w:r>
      <w:r w:rsidRPr="00AA327F">
        <w:rPr>
          <w:sz w:val="28"/>
          <w:szCs w:val="28"/>
        </w:rPr>
        <w:t xml:space="preserve">: </w:t>
      </w:r>
      <w:r w:rsidR="00AA327F" w:rsidRPr="00AA327F">
        <w:rPr>
          <w:sz w:val="28"/>
          <w:szCs w:val="28"/>
        </w:rPr>
        <w:t xml:space="preserve"> Notes for teacher on how to facilitate the JENGA ecosystem building activity </w:t>
      </w:r>
    </w:p>
    <w:p w:rsidR="00AA327F" w:rsidRDefault="00AA327F" w:rsidP="00AA327F">
      <w:pPr>
        <w:contextualSpacing/>
      </w:pPr>
    </w:p>
    <w:p w:rsidR="00DC7AC4" w:rsidRPr="00AA327F" w:rsidRDefault="00DC7AC4" w:rsidP="00AA327F">
      <w:pPr>
        <w:contextualSpacing/>
        <w:rPr>
          <w:b/>
        </w:rPr>
      </w:pPr>
      <w:r w:rsidRPr="00AA327F">
        <w:rPr>
          <w:b/>
        </w:rPr>
        <w:t xml:space="preserve">Setup: </w:t>
      </w:r>
    </w:p>
    <w:p w:rsidR="00AA327F" w:rsidRDefault="00DC7AC4" w:rsidP="00DC7AC4">
      <w:pPr>
        <w:pStyle w:val="ListParagraph"/>
        <w:numPr>
          <w:ilvl w:val="0"/>
          <w:numId w:val="18"/>
        </w:numPr>
      </w:pPr>
      <w:r w:rsidRPr="00AA327F">
        <w:t>Place maskin</w:t>
      </w:r>
      <w:r w:rsidR="00AA327F">
        <w:t>g tape on the ends of each JENGA block</w:t>
      </w:r>
    </w:p>
    <w:p w:rsidR="00DC7AC4" w:rsidRPr="00AA327F" w:rsidRDefault="00DC7AC4" w:rsidP="00DC7AC4">
      <w:pPr>
        <w:pStyle w:val="ListParagraph"/>
        <w:numPr>
          <w:ilvl w:val="0"/>
          <w:numId w:val="18"/>
        </w:numPr>
      </w:pPr>
      <w:r w:rsidRPr="00AA327F">
        <w:t>Hand one J</w:t>
      </w:r>
      <w:r w:rsidR="00AA327F">
        <w:t>ENGA</w:t>
      </w:r>
      <w:r w:rsidR="00867CCF">
        <w:t xml:space="preserve"> block to each student</w:t>
      </w:r>
    </w:p>
    <w:p w:rsidR="00DC7AC4" w:rsidRPr="00AA327F" w:rsidRDefault="00DC7AC4" w:rsidP="008B4513">
      <w:pPr>
        <w:rPr>
          <w:b/>
        </w:rPr>
      </w:pPr>
      <w:r w:rsidRPr="00AA327F">
        <w:rPr>
          <w:b/>
        </w:rPr>
        <w:t>Facilitating the activity:</w:t>
      </w:r>
    </w:p>
    <w:p w:rsidR="00DC7AC4" w:rsidRDefault="00C228A9" w:rsidP="00DC7AC4">
      <w:pPr>
        <w:pStyle w:val="ListParagraph"/>
        <w:numPr>
          <w:ilvl w:val="0"/>
          <w:numId w:val="18"/>
        </w:numPr>
      </w:pPr>
      <w:r>
        <w:t>The teacher will help the class build</w:t>
      </w:r>
      <w:r w:rsidR="00DC7AC4" w:rsidRPr="00AA327F">
        <w:t xml:space="preserve"> an ec</w:t>
      </w:r>
      <w:r w:rsidR="00AA327F">
        <w:t>osystem</w:t>
      </w:r>
      <w:r w:rsidR="004A3705">
        <w:t xml:space="preserve"> </w:t>
      </w:r>
      <w:r w:rsidR="00AA327F">
        <w:t>out of JENGA</w:t>
      </w:r>
      <w:r w:rsidR="00DC7AC4" w:rsidRPr="00AA327F">
        <w:t xml:space="preserve"> blocks. The class will verball</w:t>
      </w:r>
      <w:r>
        <w:t xml:space="preserve">y outline the stages of ecological </w:t>
      </w:r>
      <w:r w:rsidR="00867CCF">
        <w:t>succession together</w:t>
      </w:r>
    </w:p>
    <w:p w:rsidR="00867CCF" w:rsidRPr="00AA327F" w:rsidRDefault="00867CCF" w:rsidP="00867CCF">
      <w:pPr>
        <w:pStyle w:val="ListParagraph"/>
        <w:numPr>
          <w:ilvl w:val="0"/>
          <w:numId w:val="18"/>
        </w:numPr>
      </w:pPr>
      <w:r>
        <w:t>The JENGA</w:t>
      </w:r>
      <w:r w:rsidRPr="00AA327F">
        <w:t xml:space="preserve"> block tower (ecosystem) will then be assembled sta</w:t>
      </w:r>
      <w:r>
        <w:t>rting with the early stages of succession</w:t>
      </w:r>
      <w:r w:rsidRPr="00AA327F">
        <w:t xml:space="preserve"> p</w:t>
      </w:r>
      <w:r w:rsidR="00797F79">
        <w:t>laced at the base of the tower</w:t>
      </w:r>
    </w:p>
    <w:p w:rsidR="00DC7AC4" w:rsidRPr="00AA327F" w:rsidRDefault="00001FD6" w:rsidP="00DC7AC4">
      <w:pPr>
        <w:pStyle w:val="ListParagraph"/>
        <w:numPr>
          <w:ilvl w:val="0"/>
          <w:numId w:val="18"/>
        </w:numPr>
      </w:pPr>
      <w:r>
        <w:t>As the students</w:t>
      </w:r>
      <w:r w:rsidR="00DC7AC4" w:rsidRPr="00AA327F">
        <w:t xml:space="preserve"> identify the stages of succession, the teacher will assign each student to come up with example</w:t>
      </w:r>
      <w:r w:rsidR="004A3705">
        <w:t>s of species that fit</w:t>
      </w:r>
      <w:r w:rsidR="00DC7AC4" w:rsidRPr="00AA327F">
        <w:t xml:space="preserve"> in the specific succession stage</w:t>
      </w:r>
      <w:r w:rsidR="004A3705">
        <w:t xml:space="preserve"> with a focus on plant species</w:t>
      </w:r>
      <w:r w:rsidR="00DC7AC4" w:rsidRPr="00AA327F">
        <w:t xml:space="preserve"> </w:t>
      </w:r>
    </w:p>
    <w:p w:rsidR="00DC7AC4" w:rsidRPr="00AA327F" w:rsidRDefault="00DC7AC4" w:rsidP="00DC7AC4">
      <w:pPr>
        <w:pStyle w:val="ListParagraph"/>
        <w:numPr>
          <w:ilvl w:val="0"/>
          <w:numId w:val="18"/>
        </w:numPr>
      </w:pPr>
      <w:r w:rsidRPr="00AA327F">
        <w:t>The student will then write their specific example on the maskin</w:t>
      </w:r>
      <w:r w:rsidR="00AA327F">
        <w:t>g tape (on the ends of the JENGA</w:t>
      </w:r>
      <w:r w:rsidR="00797F79">
        <w:t xml:space="preserve"> block)</w:t>
      </w:r>
    </w:p>
    <w:p w:rsidR="00DC7AC4" w:rsidRPr="00AA327F" w:rsidRDefault="00DC7AC4" w:rsidP="00DC7AC4">
      <w:r w:rsidRPr="00AA327F">
        <w:t>Assessment as learning question: Does succession</w:t>
      </w:r>
      <w:r w:rsidR="009D1745">
        <w:t xml:space="preserve"> aid in </w:t>
      </w:r>
      <w:r w:rsidR="00CE1349">
        <w:t xml:space="preserve">increasing, </w:t>
      </w:r>
      <w:r w:rsidR="006C21C9">
        <w:t>decreasing</w:t>
      </w:r>
      <w:r w:rsidR="00CE1349">
        <w:t xml:space="preserve"> or have no change in</w:t>
      </w:r>
      <w:r w:rsidR="006C21C9">
        <w:t xml:space="preserve"> </w:t>
      </w:r>
      <w:r w:rsidRPr="00AA327F">
        <w:t>the number of species</w:t>
      </w:r>
      <w:r w:rsidR="009D1745">
        <w:t xml:space="preserve"> in an ecosystem</w:t>
      </w:r>
      <w:r w:rsidRPr="00AA327F">
        <w:t>?</w:t>
      </w:r>
      <w:r w:rsidR="006C21C9">
        <w:t xml:space="preserve"> (Thumbs up/down)</w:t>
      </w:r>
    </w:p>
    <w:p w:rsidR="00DC7AC4" w:rsidRPr="00AA327F" w:rsidRDefault="00562022" w:rsidP="00DC7AC4">
      <w:r w:rsidRPr="00AA327F">
        <w:t>Teacher response: Yes,</w:t>
      </w:r>
      <w:r w:rsidR="005C2FA9">
        <w:t xml:space="preserve"> </w:t>
      </w:r>
      <w:r w:rsidR="009D1745">
        <w:t xml:space="preserve">as an ecosystem goes through the stages of succession </w:t>
      </w:r>
      <w:r w:rsidR="005C2FA9">
        <w:t xml:space="preserve">the number of species that are present in </w:t>
      </w:r>
      <w:r w:rsidR="009D1745">
        <w:t xml:space="preserve">the </w:t>
      </w:r>
      <w:r w:rsidR="005C2FA9">
        <w:t>ecosystem increases, which means more biodiversity is present</w:t>
      </w:r>
      <w:r w:rsidRPr="00AA327F">
        <w:t xml:space="preserve">.  </w:t>
      </w:r>
      <w:r w:rsidR="009D1745">
        <w:t xml:space="preserve">  </w:t>
      </w:r>
    </w:p>
    <w:p w:rsidR="00DC7AC4" w:rsidRDefault="009D1745" w:rsidP="008B451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7AC4" w:rsidRDefault="00DC7AC4" w:rsidP="008B4513">
      <w:pPr>
        <w:rPr>
          <w:sz w:val="28"/>
          <w:szCs w:val="28"/>
        </w:rPr>
      </w:pPr>
    </w:p>
    <w:p w:rsidR="006C21C9" w:rsidRDefault="006C21C9" w:rsidP="008B4513">
      <w:pPr>
        <w:rPr>
          <w:sz w:val="28"/>
          <w:szCs w:val="28"/>
        </w:rPr>
      </w:pPr>
    </w:p>
    <w:p w:rsidR="006C21C9" w:rsidRDefault="006C21C9" w:rsidP="008B4513">
      <w:pPr>
        <w:rPr>
          <w:sz w:val="28"/>
          <w:szCs w:val="28"/>
        </w:rPr>
      </w:pPr>
    </w:p>
    <w:p w:rsidR="006C21C9" w:rsidRDefault="006C21C9" w:rsidP="008B4513">
      <w:pPr>
        <w:rPr>
          <w:sz w:val="28"/>
          <w:szCs w:val="28"/>
        </w:rPr>
      </w:pPr>
    </w:p>
    <w:p w:rsidR="006C21C9" w:rsidRDefault="006C21C9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423C75" w:rsidRDefault="00423C75" w:rsidP="00562022">
      <w:pPr>
        <w:rPr>
          <w:sz w:val="28"/>
          <w:szCs w:val="28"/>
        </w:rPr>
      </w:pPr>
    </w:p>
    <w:p w:rsidR="008250C5" w:rsidRDefault="008250C5" w:rsidP="00562022">
      <w:pPr>
        <w:rPr>
          <w:sz w:val="28"/>
          <w:szCs w:val="28"/>
        </w:rPr>
      </w:pPr>
    </w:p>
    <w:p w:rsidR="00CE1349" w:rsidRDefault="00CE1349" w:rsidP="00562022">
      <w:pPr>
        <w:rPr>
          <w:sz w:val="28"/>
          <w:szCs w:val="28"/>
        </w:rPr>
      </w:pPr>
    </w:p>
    <w:p w:rsidR="00562022" w:rsidRDefault="00562022" w:rsidP="00562022">
      <w:pPr>
        <w:rPr>
          <w:sz w:val="28"/>
          <w:szCs w:val="28"/>
        </w:rPr>
      </w:pPr>
      <w:r w:rsidRPr="00562022">
        <w:rPr>
          <w:b/>
          <w:sz w:val="28"/>
          <w:szCs w:val="28"/>
        </w:rPr>
        <w:lastRenderedPageBreak/>
        <w:t>Appendix B1</w:t>
      </w:r>
      <w:r>
        <w:rPr>
          <w:sz w:val="28"/>
          <w:szCs w:val="28"/>
        </w:rPr>
        <w:t xml:space="preserve">: </w:t>
      </w:r>
      <w:r w:rsidR="00E62549" w:rsidRPr="00E62549">
        <w:rPr>
          <w:sz w:val="28"/>
          <w:szCs w:val="28"/>
        </w:rPr>
        <w:t>Notes for teacher on toppling JENGA ecosystem loss of biodiversity</w:t>
      </w:r>
    </w:p>
    <w:p w:rsidR="00ED22E3" w:rsidRPr="00E62549" w:rsidRDefault="00ED22E3" w:rsidP="00ED22E3">
      <w:pPr>
        <w:pStyle w:val="ListParagraph"/>
        <w:numPr>
          <w:ilvl w:val="0"/>
          <w:numId w:val="18"/>
        </w:numPr>
      </w:pPr>
      <w:r>
        <w:t xml:space="preserve">Teacher will ask students to pair with another student to brainstorm and discuss factors </w:t>
      </w:r>
      <w:r w:rsidRPr="00E62549">
        <w:t xml:space="preserve">which may eliminate biodiversity </w:t>
      </w:r>
      <w:r>
        <w:t>(Think-Pair-Share), after the pair will share their ideas with the class</w:t>
      </w:r>
    </w:p>
    <w:p w:rsidR="00ED22E3" w:rsidRDefault="00ED22E3" w:rsidP="00ED22E3">
      <w:pPr>
        <w:pStyle w:val="ListParagraph"/>
        <w:numPr>
          <w:ilvl w:val="1"/>
          <w:numId w:val="18"/>
        </w:numPr>
      </w:pPr>
      <w:r w:rsidRPr="00E62549">
        <w:t xml:space="preserve">They will also state which species will be specifically affected in the JENGA ecosystem </w:t>
      </w:r>
      <w:r w:rsidR="00BD714D">
        <w:t>by the factor</w:t>
      </w:r>
    </w:p>
    <w:p w:rsidR="00E62549" w:rsidRPr="00E62549" w:rsidRDefault="00E62549" w:rsidP="00E62549">
      <w:pPr>
        <w:pStyle w:val="ListParagraph"/>
        <w:ind w:left="1440"/>
      </w:pPr>
    </w:p>
    <w:p w:rsidR="00E62549" w:rsidRDefault="00562022" w:rsidP="00ED22E3">
      <w:pPr>
        <w:pStyle w:val="ListParagraph"/>
        <w:numPr>
          <w:ilvl w:val="0"/>
          <w:numId w:val="18"/>
        </w:numPr>
      </w:pPr>
      <w:r w:rsidRPr="00E62549">
        <w:t>One student will be selected to write down each factor on the chalk board</w:t>
      </w:r>
    </w:p>
    <w:p w:rsidR="00ED22E3" w:rsidRPr="00E62549" w:rsidRDefault="00ED22E3" w:rsidP="00ED22E3">
      <w:pPr>
        <w:pStyle w:val="ListParagraph"/>
      </w:pPr>
    </w:p>
    <w:p w:rsidR="00E62549" w:rsidRDefault="00562022" w:rsidP="00E62549">
      <w:pPr>
        <w:pStyle w:val="ListParagraph"/>
        <w:numPr>
          <w:ilvl w:val="0"/>
          <w:numId w:val="18"/>
        </w:numPr>
      </w:pPr>
      <w:r w:rsidRPr="00E62549">
        <w:t xml:space="preserve">As each factor and effect is stated, the </w:t>
      </w:r>
      <w:r w:rsidR="00E62549" w:rsidRPr="00E62549">
        <w:t>teacher will knock out the JENGA blocks from the JENGA</w:t>
      </w:r>
      <w:r w:rsidRPr="00E62549">
        <w:t xml:space="preserve"> ecosystem without returning them to the tower</w:t>
      </w:r>
    </w:p>
    <w:p w:rsidR="00E62549" w:rsidRPr="00E62549" w:rsidRDefault="00E62549" w:rsidP="00E62549">
      <w:pPr>
        <w:pStyle w:val="ListParagraph"/>
      </w:pPr>
    </w:p>
    <w:p w:rsidR="00562022" w:rsidRPr="00E62549" w:rsidRDefault="00562022" w:rsidP="00562022">
      <w:pPr>
        <w:pStyle w:val="ListParagraph"/>
        <w:numPr>
          <w:ilvl w:val="0"/>
          <w:numId w:val="18"/>
        </w:numPr>
      </w:pPr>
      <w:r w:rsidRPr="00E62549">
        <w:t>The less species that are present in the ecosystem, the more likely the ecosystem will collapse and be destroyed</w:t>
      </w: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7627C8" w:rsidP="008B4513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Appendix B2</w:t>
      </w:r>
      <w:r w:rsidR="00A45CC2">
        <w:rPr>
          <w:sz w:val="28"/>
          <w:szCs w:val="28"/>
        </w:rPr>
        <w:t xml:space="preserve">: </w:t>
      </w:r>
      <w:r w:rsidRPr="007627C8">
        <w:rPr>
          <w:sz w:val="28"/>
          <w:szCs w:val="28"/>
        </w:rPr>
        <w:t>Group handout sheet on infomercial</w:t>
      </w:r>
    </w:p>
    <w:p w:rsidR="00A45CC2" w:rsidRPr="00050891" w:rsidRDefault="00A45CC2" w:rsidP="008B4513">
      <w:r w:rsidRPr="00050891">
        <w:t>Infomercial instructions</w:t>
      </w:r>
    </w:p>
    <w:p w:rsidR="00A45CC2" w:rsidRPr="00050891" w:rsidRDefault="00A45CC2" w:rsidP="00A45CC2">
      <w:r w:rsidRPr="00050891">
        <w:t xml:space="preserve">Each group (3-4 members) will be formed based off a shared </w:t>
      </w:r>
      <w:r w:rsidR="00050891">
        <w:t>category from the minds-on JENGA</w:t>
      </w:r>
      <w:r w:rsidRPr="00050891">
        <w:t xml:space="preserve"> activity (for example: </w:t>
      </w:r>
      <w:r w:rsidR="002D6CBE">
        <w:t xml:space="preserve">students who gave examples of </w:t>
      </w:r>
      <w:r w:rsidRPr="00050891">
        <w:t xml:space="preserve">colonizers </w:t>
      </w:r>
      <w:r w:rsidR="002D6CBE">
        <w:t>in JENGA succession will be</w:t>
      </w:r>
      <w:r w:rsidRPr="00050891">
        <w:t xml:space="preserve"> placed together). They will need to construct and present a (1-2 minute) infomercial. The following must be included in the presentation:</w:t>
      </w:r>
    </w:p>
    <w:p w:rsidR="00A45CC2" w:rsidRPr="00050891" w:rsidRDefault="00A45CC2" w:rsidP="00A45CC2">
      <w:pPr>
        <w:pStyle w:val="ListParagraph"/>
        <w:numPr>
          <w:ilvl w:val="0"/>
          <w:numId w:val="19"/>
        </w:numPr>
      </w:pPr>
      <w:r w:rsidRPr="00050891">
        <w:t xml:space="preserve">Choose 1 factor (on the </w:t>
      </w:r>
      <w:r w:rsidR="007627C8" w:rsidRPr="00050891">
        <w:t>chalk</w:t>
      </w:r>
      <w:r w:rsidRPr="00050891">
        <w:t xml:space="preserve">board) that decreases biodiversity to be the topic of your </w:t>
      </w:r>
      <w:r w:rsidR="007627C8" w:rsidRPr="00050891">
        <w:t>infomercial</w:t>
      </w:r>
    </w:p>
    <w:p w:rsidR="00A45CC2" w:rsidRPr="00050891" w:rsidRDefault="00A45CC2" w:rsidP="00A45CC2">
      <w:pPr>
        <w:pStyle w:val="ListParagraph"/>
        <w:numPr>
          <w:ilvl w:val="0"/>
          <w:numId w:val="19"/>
        </w:numPr>
      </w:pPr>
      <w:r w:rsidRPr="00050891">
        <w:t>Choose an ecosystem which that factor will effect</w:t>
      </w:r>
    </w:p>
    <w:p w:rsidR="00A45CC2" w:rsidRPr="00050891" w:rsidRDefault="00A45CC2" w:rsidP="00A45CC2">
      <w:pPr>
        <w:pStyle w:val="ListParagraph"/>
        <w:numPr>
          <w:ilvl w:val="0"/>
          <w:numId w:val="19"/>
        </w:numPr>
      </w:pPr>
      <w:r w:rsidRPr="00050891">
        <w:t>Choose a target audience you want to engage/ what channel will your infomercial air on?</w:t>
      </w:r>
    </w:p>
    <w:p w:rsidR="00A45CC2" w:rsidRPr="00050891" w:rsidRDefault="00A45CC2" w:rsidP="00A45CC2">
      <w:pPr>
        <w:pStyle w:val="ListParagraph"/>
        <w:numPr>
          <w:ilvl w:val="0"/>
          <w:numId w:val="19"/>
        </w:numPr>
      </w:pPr>
      <w:r w:rsidRPr="00050891">
        <w:t>Present the effects your chosen topic has on biodiversity</w:t>
      </w:r>
    </w:p>
    <w:p w:rsidR="00A45CC2" w:rsidRPr="00050891" w:rsidRDefault="00A45CC2" w:rsidP="00A45CC2">
      <w:pPr>
        <w:pStyle w:val="ListParagraph"/>
        <w:numPr>
          <w:ilvl w:val="0"/>
          <w:numId w:val="19"/>
        </w:numPr>
      </w:pPr>
      <w:r w:rsidRPr="00050891">
        <w:t>Present what you want your audience to do to prevent the loss of biodiversity</w:t>
      </w:r>
    </w:p>
    <w:p w:rsidR="007832F3" w:rsidRPr="007832F3" w:rsidRDefault="00A45CC2" w:rsidP="007832F3">
      <w:pPr>
        <w:rPr>
          <w:rFonts w:ascii="Arial" w:hAnsi="Arial" w:cs="Arial"/>
          <w:color w:val="000000"/>
          <w:sz w:val="18"/>
          <w:szCs w:val="18"/>
        </w:rPr>
      </w:pPr>
      <w:r w:rsidRPr="00050891">
        <w:t xml:space="preserve">Note: </w:t>
      </w:r>
      <w:r w:rsidR="007832F3">
        <w:rPr>
          <w:rFonts w:ascii="Arial" w:hAnsi="Arial" w:cs="Arial"/>
          <w:color w:val="000000"/>
          <w:sz w:val="18"/>
          <w:szCs w:val="18"/>
        </w:rPr>
        <w:t xml:space="preserve">Students will be given </w:t>
      </w:r>
      <w:r w:rsidR="007832F3" w:rsidRPr="007832F3">
        <w:rPr>
          <w:rFonts w:ascii="Arial" w:hAnsi="Arial" w:cs="Arial"/>
          <w:color w:val="000000"/>
          <w:sz w:val="18"/>
          <w:szCs w:val="18"/>
        </w:rPr>
        <w:t xml:space="preserve">chart paper and </w:t>
      </w:r>
      <w:r w:rsidR="007832F3">
        <w:rPr>
          <w:rFonts w:ascii="Arial" w:hAnsi="Arial" w:cs="Arial"/>
          <w:color w:val="000000"/>
          <w:sz w:val="18"/>
          <w:szCs w:val="18"/>
        </w:rPr>
        <w:t xml:space="preserve">coloured </w:t>
      </w:r>
      <w:r w:rsidR="007832F3" w:rsidRPr="007832F3">
        <w:rPr>
          <w:rFonts w:ascii="Arial" w:hAnsi="Arial" w:cs="Arial"/>
          <w:color w:val="000000"/>
          <w:sz w:val="18"/>
          <w:szCs w:val="18"/>
        </w:rPr>
        <w:t xml:space="preserve">markers, which can be used for planning, making props, </w:t>
      </w:r>
      <w:r w:rsidR="007832F3">
        <w:rPr>
          <w:rFonts w:ascii="Arial" w:hAnsi="Arial" w:cs="Arial"/>
          <w:color w:val="000000"/>
          <w:sz w:val="18"/>
          <w:szCs w:val="18"/>
        </w:rPr>
        <w:t>visual representation</w:t>
      </w:r>
      <w:r w:rsidR="007A6636">
        <w:rPr>
          <w:rFonts w:ascii="Arial" w:hAnsi="Arial" w:cs="Arial"/>
          <w:color w:val="000000"/>
          <w:sz w:val="18"/>
          <w:szCs w:val="18"/>
        </w:rPr>
        <w:t xml:space="preserve"> of infomercial</w:t>
      </w:r>
      <w:r w:rsidR="007832F3">
        <w:rPr>
          <w:rFonts w:ascii="Arial" w:hAnsi="Arial" w:cs="Arial"/>
          <w:color w:val="000000"/>
          <w:sz w:val="18"/>
          <w:szCs w:val="18"/>
        </w:rPr>
        <w:t xml:space="preserve"> </w:t>
      </w:r>
      <w:r w:rsidR="007832F3" w:rsidRPr="007832F3">
        <w:rPr>
          <w:rFonts w:ascii="Arial" w:hAnsi="Arial" w:cs="Arial"/>
          <w:color w:val="000000"/>
          <w:sz w:val="18"/>
          <w:szCs w:val="18"/>
        </w:rPr>
        <w:t>or</w:t>
      </w:r>
      <w:r w:rsidR="007832F3">
        <w:rPr>
          <w:rFonts w:ascii="Arial" w:hAnsi="Arial" w:cs="Arial"/>
          <w:color w:val="000000"/>
          <w:sz w:val="18"/>
          <w:szCs w:val="18"/>
        </w:rPr>
        <w:t xml:space="preserve"> used to </w:t>
      </w:r>
      <w:r w:rsidR="007832F3" w:rsidRPr="007832F3">
        <w:rPr>
          <w:rFonts w:ascii="Arial" w:hAnsi="Arial" w:cs="Arial"/>
          <w:color w:val="000000"/>
          <w:sz w:val="18"/>
          <w:szCs w:val="18"/>
        </w:rPr>
        <w:t>take</w:t>
      </w:r>
      <w:r w:rsidR="007832F3">
        <w:rPr>
          <w:rFonts w:ascii="Arial" w:hAnsi="Arial" w:cs="Arial"/>
          <w:color w:val="000000"/>
          <w:sz w:val="18"/>
          <w:szCs w:val="18"/>
        </w:rPr>
        <w:t xml:space="preserve"> notes</w:t>
      </w:r>
      <w:r w:rsidR="007832F3" w:rsidRPr="007832F3">
        <w:rPr>
          <w:rFonts w:ascii="Arial" w:hAnsi="Arial" w:cs="Arial"/>
          <w:color w:val="000000"/>
          <w:sz w:val="18"/>
          <w:szCs w:val="18"/>
        </w:rPr>
        <w:t xml:space="preserve"> during the group discussion</w:t>
      </w:r>
    </w:p>
    <w:p w:rsidR="00A45CC2" w:rsidRDefault="007832F3" w:rsidP="00A45CC2">
      <w:r>
        <w:t>*</w:t>
      </w:r>
      <w:r w:rsidR="00A45CC2" w:rsidRPr="00050891">
        <w:t>Each member must have a role in the infomercial</w:t>
      </w:r>
      <w:r>
        <w:t xml:space="preserve">. </w:t>
      </w:r>
    </w:p>
    <w:p w:rsidR="007832F3" w:rsidRDefault="007A6636" w:rsidP="00A45CC2">
      <w:r>
        <w:t xml:space="preserve"> </w:t>
      </w:r>
    </w:p>
    <w:p w:rsidR="00050891" w:rsidRPr="00050891" w:rsidRDefault="00050891" w:rsidP="00A45CC2"/>
    <w:p w:rsidR="00A45CC2" w:rsidRDefault="00A45CC2" w:rsidP="008B451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Pr="008B4513" w:rsidRDefault="00DC7AC4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080C29" w:rsidRDefault="00080C29" w:rsidP="00E547F4">
      <w:pPr>
        <w:rPr>
          <w:sz w:val="28"/>
          <w:szCs w:val="28"/>
        </w:rPr>
      </w:pPr>
    </w:p>
    <w:p w:rsidR="00E547F4" w:rsidRPr="00740A82" w:rsidRDefault="00E547F4" w:rsidP="00E547F4">
      <w:pPr>
        <w:rPr>
          <w:sz w:val="28"/>
          <w:szCs w:val="28"/>
        </w:rPr>
      </w:pPr>
      <w:r w:rsidRPr="00A45CC2">
        <w:rPr>
          <w:b/>
          <w:sz w:val="28"/>
          <w:szCs w:val="28"/>
        </w:rPr>
        <w:lastRenderedPageBreak/>
        <w:t>Appendix C1</w:t>
      </w:r>
      <w:r w:rsidR="00740A82">
        <w:rPr>
          <w:sz w:val="28"/>
          <w:szCs w:val="28"/>
        </w:rPr>
        <w:t xml:space="preserve">: </w:t>
      </w:r>
      <w:r w:rsidR="003A652B">
        <w:rPr>
          <w:sz w:val="28"/>
          <w:szCs w:val="28"/>
        </w:rPr>
        <w:t>Student Worksheet on review</w:t>
      </w:r>
      <w:r w:rsidR="00740A82" w:rsidRPr="00740A82">
        <w:rPr>
          <w:sz w:val="28"/>
          <w:szCs w:val="28"/>
        </w:rPr>
        <w:t xml:space="preserve"> of plant biodiversity</w:t>
      </w:r>
    </w:p>
    <w:p w:rsidR="00E547F4" w:rsidRPr="00C8446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What is biodiversity?</w:t>
      </w:r>
    </w:p>
    <w:p w:rsidR="00E547F4" w:rsidRPr="00C84464" w:rsidRDefault="00E547F4" w:rsidP="00E547F4">
      <w:pPr>
        <w:pStyle w:val="ListParagraph"/>
        <w:spacing w:after="0"/>
      </w:pPr>
    </w:p>
    <w:p w:rsidR="00E547F4" w:rsidRPr="00C8446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The diagram below shows the succession of an ecosystem over a period of time. What happens to biodiversity as the stages of succession progress?</w:t>
      </w:r>
    </w:p>
    <w:p w:rsidR="00E547F4" w:rsidRPr="00C84464" w:rsidRDefault="00E547F4" w:rsidP="00E547F4">
      <w:pPr>
        <w:pStyle w:val="ListParagraph"/>
        <w:spacing w:after="0"/>
      </w:pPr>
    </w:p>
    <w:p w:rsidR="00E547F4" w:rsidRPr="00C84464" w:rsidRDefault="00E547F4" w:rsidP="00E547F4">
      <w:pPr>
        <w:pStyle w:val="ListParagraph"/>
        <w:spacing w:after="0"/>
      </w:pPr>
      <w:r w:rsidRPr="00C84464">
        <w:rPr>
          <w:noProof/>
          <w:lang w:eastAsia="en-CA"/>
        </w:rPr>
        <w:drawing>
          <wp:inline distT="0" distB="0" distL="0" distR="0">
            <wp:extent cx="4772025" cy="2628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F4" w:rsidRPr="00C8446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Why is plant biodiversity important in an ecosystem?</w:t>
      </w:r>
    </w:p>
    <w:p w:rsidR="00E547F4" w:rsidRPr="00C84464" w:rsidRDefault="00E547F4" w:rsidP="00E547F4">
      <w:pPr>
        <w:pStyle w:val="ListParagraph"/>
        <w:spacing w:after="0"/>
      </w:pPr>
    </w:p>
    <w:p w:rsidR="00E547F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What are the benefits of plant biodiversity for humans?</w:t>
      </w:r>
    </w:p>
    <w:p w:rsidR="00E547F4" w:rsidRDefault="00E547F4" w:rsidP="00E547F4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  <w:r w:rsidRPr="00C84464">
              <w:t>Benefit</w:t>
            </w:r>
          </w:p>
        </w:tc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  <w:r w:rsidRPr="00C84464">
              <w:t>Example</w:t>
            </w:r>
            <w:r w:rsidR="004C7058">
              <w:t>s (Can be verbal or visual)</w:t>
            </w: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</w:p>
        </w:tc>
      </w:tr>
    </w:tbl>
    <w:p w:rsidR="00E547F4" w:rsidRPr="00C84464" w:rsidRDefault="00E547F4" w:rsidP="00E547F4">
      <w:pPr>
        <w:pStyle w:val="ListParagraph"/>
        <w:spacing w:after="0"/>
      </w:pPr>
    </w:p>
    <w:p w:rsidR="00E547F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What are the present causes to a loss of biodiversity?</w:t>
      </w:r>
    </w:p>
    <w:p w:rsidR="00E547F4" w:rsidRPr="00C84464" w:rsidRDefault="00E547F4" w:rsidP="00E547F4">
      <w:pPr>
        <w:pStyle w:val="ListParagraph"/>
        <w:spacing w:after="0"/>
      </w:pPr>
    </w:p>
    <w:tbl>
      <w:tblPr>
        <w:tblStyle w:val="TableGrid"/>
        <w:tblW w:w="0" w:type="auto"/>
        <w:tblLook w:val="04A0"/>
      </w:tblPr>
      <w:tblGrid>
        <w:gridCol w:w="2093"/>
        <w:gridCol w:w="7483"/>
      </w:tblGrid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  <w:r w:rsidRPr="00C84464">
              <w:t>Causes</w:t>
            </w:r>
          </w:p>
        </w:tc>
        <w:tc>
          <w:tcPr>
            <w:tcW w:w="7483" w:type="dxa"/>
          </w:tcPr>
          <w:p w:rsidR="00E547F4" w:rsidRPr="00C84464" w:rsidRDefault="00E547F4" w:rsidP="00491769">
            <w:pPr>
              <w:spacing w:after="0"/>
            </w:pPr>
            <w:r w:rsidRPr="00C84464">
              <w:t>Examples</w:t>
            </w:r>
            <w:r w:rsidR="004C7058">
              <w:t xml:space="preserve"> (Can be verbal or visual)</w:t>
            </w: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7483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7483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7483" w:type="dxa"/>
          </w:tcPr>
          <w:p w:rsidR="00E547F4" w:rsidRPr="00C84464" w:rsidRDefault="00E547F4" w:rsidP="00491769">
            <w:pPr>
              <w:spacing w:after="0"/>
            </w:pP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</w:p>
        </w:tc>
        <w:tc>
          <w:tcPr>
            <w:tcW w:w="7483" w:type="dxa"/>
          </w:tcPr>
          <w:p w:rsidR="00E547F4" w:rsidRPr="00C84464" w:rsidRDefault="00E547F4" w:rsidP="00491769">
            <w:pPr>
              <w:spacing w:after="0"/>
            </w:pPr>
          </w:p>
        </w:tc>
      </w:tr>
    </w:tbl>
    <w:p w:rsidR="00E547F4" w:rsidRPr="00C84464" w:rsidRDefault="00E547F4" w:rsidP="00E547F4">
      <w:pPr>
        <w:pStyle w:val="ListParagraph"/>
        <w:spacing w:after="0"/>
      </w:pPr>
    </w:p>
    <w:p w:rsidR="00E547F4" w:rsidRPr="00C84464" w:rsidRDefault="00E547F4" w:rsidP="00E547F4">
      <w:pPr>
        <w:pStyle w:val="ListParagraph"/>
        <w:numPr>
          <w:ilvl w:val="0"/>
          <w:numId w:val="24"/>
        </w:numPr>
        <w:spacing w:after="0"/>
      </w:pPr>
      <w:r w:rsidRPr="00C84464">
        <w:t>How can we help biodiversity?</w:t>
      </w:r>
    </w:p>
    <w:p w:rsidR="00E547F4" w:rsidRDefault="00E547F4" w:rsidP="008B4513">
      <w:pPr>
        <w:rPr>
          <w:sz w:val="28"/>
          <w:szCs w:val="28"/>
        </w:rPr>
      </w:pPr>
    </w:p>
    <w:p w:rsidR="00E547F4" w:rsidRDefault="00E547F4" w:rsidP="008B4513">
      <w:pPr>
        <w:rPr>
          <w:sz w:val="28"/>
          <w:szCs w:val="28"/>
        </w:rPr>
      </w:pPr>
    </w:p>
    <w:p w:rsidR="00740A82" w:rsidRDefault="00740A82" w:rsidP="008B4513">
      <w:pPr>
        <w:rPr>
          <w:sz w:val="28"/>
          <w:szCs w:val="28"/>
        </w:rPr>
      </w:pPr>
    </w:p>
    <w:p w:rsidR="00E547F4" w:rsidRDefault="00740A82" w:rsidP="00E547F4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Appendix C2</w:t>
      </w:r>
      <w:r w:rsidR="003A652B">
        <w:rPr>
          <w:sz w:val="28"/>
          <w:szCs w:val="28"/>
        </w:rPr>
        <w:t>: Teacher Worksheet</w:t>
      </w:r>
      <w:r w:rsidR="00E547F4">
        <w:rPr>
          <w:sz w:val="28"/>
          <w:szCs w:val="28"/>
        </w:rPr>
        <w:t>: Exemplar Peer Copy</w:t>
      </w:r>
    </w:p>
    <w:p w:rsidR="00E547F4" w:rsidRPr="00C84464" w:rsidRDefault="00E547F4" w:rsidP="00E547F4">
      <w:pPr>
        <w:pStyle w:val="ListParagraph"/>
        <w:numPr>
          <w:ilvl w:val="0"/>
          <w:numId w:val="25"/>
        </w:numPr>
        <w:spacing w:after="0"/>
      </w:pPr>
      <w:r w:rsidRPr="00C84464">
        <w:t>What is biodiversity?</w:t>
      </w:r>
      <w:r w:rsidR="0087751C">
        <w:t xml:space="preserve"> </w:t>
      </w:r>
      <w:r w:rsidR="0087751C" w:rsidRPr="0087751C">
        <w:rPr>
          <w:sz w:val="20"/>
          <w:szCs w:val="20"/>
        </w:rPr>
        <w:t>The degree of variation of life forms within an ecosystem, biome, or planet.</w:t>
      </w:r>
    </w:p>
    <w:p w:rsidR="00E547F4" w:rsidRPr="00C84464" w:rsidRDefault="00E547F4" w:rsidP="00E547F4">
      <w:pPr>
        <w:pStyle w:val="ListParagraph"/>
        <w:spacing w:after="0"/>
      </w:pPr>
    </w:p>
    <w:p w:rsidR="00E547F4" w:rsidRPr="00C84464" w:rsidRDefault="00E547F4" w:rsidP="00E547F4">
      <w:pPr>
        <w:pStyle w:val="ListParagraph"/>
        <w:numPr>
          <w:ilvl w:val="0"/>
          <w:numId w:val="25"/>
        </w:numPr>
        <w:spacing w:after="0"/>
      </w:pPr>
      <w:r w:rsidRPr="00C84464">
        <w:t>The diagram below shows the succession of an ecosystem over a period of time. What happens to biodiversity as the stages of succession progress?</w:t>
      </w:r>
      <w:r w:rsidR="0087751C">
        <w:t xml:space="preserve"> </w:t>
      </w:r>
      <w:r w:rsidR="0087751C" w:rsidRPr="0087751C">
        <w:rPr>
          <w:sz w:val="20"/>
          <w:szCs w:val="20"/>
        </w:rPr>
        <w:t>Plant or producer biodiversity which brings about an increase in consumer biodiversity.</w:t>
      </w:r>
    </w:p>
    <w:p w:rsidR="00E547F4" w:rsidRPr="00C84464" w:rsidRDefault="00E547F4" w:rsidP="00E547F4">
      <w:pPr>
        <w:pStyle w:val="ListParagraph"/>
        <w:spacing w:after="0"/>
      </w:pPr>
    </w:p>
    <w:p w:rsidR="00E547F4" w:rsidRPr="00C84464" w:rsidRDefault="00E547F4" w:rsidP="00E547F4">
      <w:pPr>
        <w:pStyle w:val="ListParagraph"/>
        <w:spacing w:after="0"/>
      </w:pPr>
      <w:r w:rsidRPr="00C84464">
        <w:rPr>
          <w:noProof/>
          <w:lang w:eastAsia="en-CA"/>
        </w:rPr>
        <w:drawing>
          <wp:inline distT="0" distB="0" distL="0" distR="0">
            <wp:extent cx="4772025" cy="2628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F4" w:rsidRPr="00C84464" w:rsidRDefault="00E547F4" w:rsidP="00E547F4">
      <w:pPr>
        <w:pStyle w:val="ListParagraph"/>
        <w:numPr>
          <w:ilvl w:val="0"/>
          <w:numId w:val="25"/>
        </w:numPr>
        <w:spacing w:after="0"/>
      </w:pPr>
      <w:r w:rsidRPr="00C84464">
        <w:t>Why is plant biodiversity important in an ecosystem?</w:t>
      </w:r>
      <w:r w:rsidR="001848ED">
        <w:t xml:space="preserve"> </w:t>
      </w:r>
      <w:r w:rsidR="001848ED" w:rsidRPr="001848ED">
        <w:rPr>
          <w:sz w:val="20"/>
          <w:szCs w:val="20"/>
        </w:rPr>
        <w:t>Biodiversity is important to sustain the ecosystem that we are a part of.</w:t>
      </w:r>
    </w:p>
    <w:p w:rsidR="00E547F4" w:rsidRPr="00C84464" w:rsidRDefault="00E547F4" w:rsidP="00E547F4">
      <w:pPr>
        <w:pStyle w:val="ListParagraph"/>
        <w:spacing w:after="0"/>
      </w:pPr>
    </w:p>
    <w:p w:rsidR="00E547F4" w:rsidRDefault="00E547F4" w:rsidP="00E547F4">
      <w:pPr>
        <w:pStyle w:val="ListParagraph"/>
        <w:numPr>
          <w:ilvl w:val="0"/>
          <w:numId w:val="25"/>
        </w:numPr>
        <w:spacing w:after="0"/>
      </w:pPr>
      <w:r w:rsidRPr="00C84464">
        <w:t>What are the benefits of plant biodiversity for humans?</w:t>
      </w:r>
    </w:p>
    <w:p w:rsidR="00E547F4" w:rsidRDefault="00E547F4" w:rsidP="00E547F4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547F4" w:rsidRPr="00C84464" w:rsidTr="00491769">
        <w:tc>
          <w:tcPr>
            <w:tcW w:w="4788" w:type="dxa"/>
          </w:tcPr>
          <w:p w:rsidR="00E547F4" w:rsidRPr="00C84464" w:rsidRDefault="00E547F4" w:rsidP="00491769">
            <w:pPr>
              <w:spacing w:after="0"/>
            </w:pPr>
            <w:r w:rsidRPr="00C84464">
              <w:t>Benefit</w:t>
            </w:r>
          </w:p>
        </w:tc>
        <w:tc>
          <w:tcPr>
            <w:tcW w:w="4788" w:type="dxa"/>
          </w:tcPr>
          <w:p w:rsidR="00E547F4" w:rsidRPr="00C84464" w:rsidRDefault="00E547F4" w:rsidP="004C7058">
            <w:pPr>
              <w:spacing w:after="0"/>
            </w:pPr>
            <w:r w:rsidRPr="00C84464">
              <w:t>Example</w:t>
            </w:r>
            <w:r w:rsidR="004C7058">
              <w:t>s (Can be verbal or visual)</w:t>
            </w: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1848ED" w:rsidP="00491769">
            <w:pPr>
              <w:spacing w:after="0"/>
            </w:pPr>
            <w:r>
              <w:t>Human Health</w:t>
            </w:r>
          </w:p>
        </w:tc>
        <w:tc>
          <w:tcPr>
            <w:tcW w:w="4788" w:type="dxa"/>
          </w:tcPr>
          <w:p w:rsidR="00E547F4" w:rsidRPr="00C84464" w:rsidRDefault="001848ED" w:rsidP="00491769">
            <w:pPr>
              <w:spacing w:after="0"/>
            </w:pPr>
            <w:r>
              <w:t>Medicine</w:t>
            </w: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Agriculture</w:t>
            </w:r>
          </w:p>
        </w:tc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Fruit</w:t>
            </w: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Spiritual/Cultural Benefits</w:t>
            </w:r>
          </w:p>
        </w:tc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Crane as a symbol of prosperity in Chinese culture</w:t>
            </w:r>
          </w:p>
        </w:tc>
      </w:tr>
      <w:tr w:rsidR="00E547F4" w:rsidRPr="00C84464" w:rsidTr="00491769"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Other: Economic, Social, Political Stability</w:t>
            </w:r>
          </w:p>
        </w:tc>
        <w:tc>
          <w:tcPr>
            <w:tcW w:w="4788" w:type="dxa"/>
          </w:tcPr>
          <w:p w:rsidR="00E547F4" w:rsidRPr="00C84464" w:rsidRDefault="00C558A6" w:rsidP="00491769">
            <w:pPr>
              <w:spacing w:after="0"/>
            </w:pPr>
            <w:r>
              <w:t>Resource shortage can cause mass migration</w:t>
            </w:r>
          </w:p>
        </w:tc>
      </w:tr>
    </w:tbl>
    <w:p w:rsidR="00E547F4" w:rsidRPr="00C84464" w:rsidRDefault="00E547F4" w:rsidP="00E547F4">
      <w:pPr>
        <w:pStyle w:val="ListParagraph"/>
        <w:spacing w:after="0"/>
      </w:pPr>
    </w:p>
    <w:p w:rsidR="00E547F4" w:rsidRDefault="00E547F4" w:rsidP="00E547F4">
      <w:pPr>
        <w:pStyle w:val="ListParagraph"/>
        <w:numPr>
          <w:ilvl w:val="0"/>
          <w:numId w:val="25"/>
        </w:numPr>
        <w:spacing w:after="0"/>
      </w:pPr>
      <w:r w:rsidRPr="00C84464">
        <w:t>What are the present causes to a loss of biodiversity?</w:t>
      </w:r>
    </w:p>
    <w:p w:rsidR="00E547F4" w:rsidRPr="00C84464" w:rsidRDefault="00E547F4" w:rsidP="00E547F4">
      <w:pPr>
        <w:pStyle w:val="ListParagraph"/>
        <w:spacing w:after="0"/>
      </w:pPr>
    </w:p>
    <w:tbl>
      <w:tblPr>
        <w:tblStyle w:val="TableGrid"/>
        <w:tblW w:w="0" w:type="auto"/>
        <w:tblLook w:val="04A0"/>
      </w:tblPr>
      <w:tblGrid>
        <w:gridCol w:w="2093"/>
        <w:gridCol w:w="7483"/>
      </w:tblGrid>
      <w:tr w:rsidR="00E547F4" w:rsidRPr="00C84464" w:rsidTr="00491769">
        <w:tc>
          <w:tcPr>
            <w:tcW w:w="2093" w:type="dxa"/>
          </w:tcPr>
          <w:p w:rsidR="00E547F4" w:rsidRPr="00C84464" w:rsidRDefault="00E547F4" w:rsidP="00491769">
            <w:pPr>
              <w:spacing w:after="0"/>
            </w:pPr>
            <w:r w:rsidRPr="00C84464">
              <w:t>Causes</w:t>
            </w:r>
          </w:p>
        </w:tc>
        <w:tc>
          <w:tcPr>
            <w:tcW w:w="7483" w:type="dxa"/>
          </w:tcPr>
          <w:p w:rsidR="00E547F4" w:rsidRPr="00C84464" w:rsidRDefault="00E547F4" w:rsidP="004C7058">
            <w:pPr>
              <w:spacing w:after="0"/>
            </w:pPr>
            <w:r w:rsidRPr="00C84464">
              <w:t>Examples</w:t>
            </w:r>
            <w:r w:rsidR="004C7058">
              <w:t xml:space="preserve"> (Can be verbal or visual)</w:t>
            </w: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C558A6" w:rsidP="00491769">
            <w:pPr>
              <w:spacing w:after="0"/>
            </w:pPr>
            <w:r>
              <w:t>Habitat Loss</w:t>
            </w:r>
          </w:p>
        </w:tc>
        <w:tc>
          <w:tcPr>
            <w:tcW w:w="7483" w:type="dxa"/>
          </w:tcPr>
          <w:p w:rsidR="00E547F4" w:rsidRPr="00C84464" w:rsidRDefault="00E629FF" w:rsidP="00491769">
            <w:pPr>
              <w:spacing w:after="0"/>
            </w:pPr>
            <w:r>
              <w:t>Tropical rainforest deforestation</w:t>
            </w: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C558A6" w:rsidP="00491769">
            <w:pPr>
              <w:spacing w:after="0"/>
            </w:pPr>
            <w:r>
              <w:t>Overharvesting</w:t>
            </w:r>
          </w:p>
        </w:tc>
        <w:tc>
          <w:tcPr>
            <w:tcW w:w="7483" w:type="dxa"/>
          </w:tcPr>
          <w:p w:rsidR="00E547F4" w:rsidRPr="00C84464" w:rsidRDefault="00C558A6" w:rsidP="00491769">
            <w:pPr>
              <w:spacing w:after="0"/>
            </w:pPr>
            <w:r>
              <w:t>Single-crop farms</w:t>
            </w: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C558A6" w:rsidP="00491769">
            <w:pPr>
              <w:spacing w:after="0"/>
            </w:pPr>
            <w:r>
              <w:t>Non-native Species</w:t>
            </w:r>
          </w:p>
        </w:tc>
        <w:tc>
          <w:tcPr>
            <w:tcW w:w="7483" w:type="dxa"/>
          </w:tcPr>
          <w:p w:rsidR="00E547F4" w:rsidRPr="00C84464" w:rsidRDefault="00E629FF" w:rsidP="00491769">
            <w:pPr>
              <w:spacing w:after="0"/>
            </w:pPr>
            <w:r>
              <w:t>Dog Strangling Vine in Ontario</w:t>
            </w:r>
          </w:p>
        </w:tc>
      </w:tr>
      <w:tr w:rsidR="00E547F4" w:rsidRPr="00C84464" w:rsidTr="00491769">
        <w:tc>
          <w:tcPr>
            <w:tcW w:w="2093" w:type="dxa"/>
          </w:tcPr>
          <w:p w:rsidR="00E547F4" w:rsidRPr="00C84464" w:rsidRDefault="00C558A6" w:rsidP="00491769">
            <w:pPr>
              <w:spacing w:after="0"/>
            </w:pPr>
            <w:r>
              <w:t>Global Environment Change/Pollution</w:t>
            </w:r>
          </w:p>
        </w:tc>
        <w:tc>
          <w:tcPr>
            <w:tcW w:w="7483" w:type="dxa"/>
          </w:tcPr>
          <w:p w:rsidR="00E547F4" w:rsidRPr="00C84464" w:rsidRDefault="00C558A6" w:rsidP="00491769">
            <w:pPr>
              <w:spacing w:after="0"/>
            </w:pPr>
            <w:r>
              <w:t>Acid rain, global warming, ozone depletion, pesticides</w:t>
            </w:r>
          </w:p>
        </w:tc>
      </w:tr>
    </w:tbl>
    <w:p w:rsidR="00E547F4" w:rsidRPr="00C84464" w:rsidRDefault="00E547F4" w:rsidP="00E547F4">
      <w:pPr>
        <w:pStyle w:val="ListParagraph"/>
        <w:spacing w:after="0"/>
      </w:pPr>
    </w:p>
    <w:p w:rsidR="00C429A1" w:rsidRPr="003A652B" w:rsidRDefault="00E547F4" w:rsidP="008B4513">
      <w:pPr>
        <w:pStyle w:val="ListParagraph"/>
        <w:numPr>
          <w:ilvl w:val="0"/>
          <w:numId w:val="25"/>
        </w:numPr>
        <w:spacing w:after="0"/>
      </w:pPr>
      <w:r w:rsidRPr="00C84464">
        <w:t>How can we help biodiversity?</w:t>
      </w:r>
      <w:r w:rsidR="00080C29">
        <w:t xml:space="preserve"> </w:t>
      </w:r>
      <w:r w:rsidR="00080C29">
        <w:rPr>
          <w:sz w:val="20"/>
          <w:szCs w:val="20"/>
        </w:rPr>
        <w:t>Sustainable energy, reduce pesticides, get involved with an ecological restoration project in your area etc.</w:t>
      </w:r>
    </w:p>
    <w:p w:rsidR="003A652B" w:rsidRDefault="003A652B" w:rsidP="003A652B">
      <w:pPr>
        <w:pStyle w:val="ListParagraph"/>
        <w:spacing w:after="0"/>
        <w:rPr>
          <w:sz w:val="20"/>
          <w:szCs w:val="20"/>
        </w:rPr>
      </w:pPr>
    </w:p>
    <w:p w:rsidR="003A652B" w:rsidRPr="00C429A1" w:rsidRDefault="003A652B" w:rsidP="003A652B">
      <w:pPr>
        <w:pStyle w:val="ListParagraph"/>
        <w:spacing w:after="0"/>
      </w:pPr>
    </w:p>
    <w:p w:rsidR="008B4513" w:rsidRDefault="00B6776D" w:rsidP="00C429A1">
      <w:pPr>
        <w:spacing w:after="0"/>
        <w:rPr>
          <w:sz w:val="28"/>
          <w:szCs w:val="28"/>
        </w:rPr>
      </w:pPr>
      <w:r w:rsidRPr="00C429A1">
        <w:rPr>
          <w:b/>
          <w:sz w:val="28"/>
          <w:szCs w:val="28"/>
        </w:rPr>
        <w:lastRenderedPageBreak/>
        <w:t>Appendix</w:t>
      </w:r>
      <w:r w:rsidR="00740A82" w:rsidRPr="00C429A1">
        <w:rPr>
          <w:b/>
          <w:sz w:val="28"/>
          <w:szCs w:val="28"/>
        </w:rPr>
        <w:t xml:space="preserve"> C3</w:t>
      </w:r>
      <w:r w:rsidR="000645E7" w:rsidRPr="00C429A1">
        <w:rPr>
          <w:b/>
          <w:sz w:val="28"/>
          <w:szCs w:val="28"/>
        </w:rPr>
        <w:t xml:space="preserve">: </w:t>
      </w:r>
      <w:r w:rsidR="000F13A7" w:rsidRPr="00C429A1">
        <w:rPr>
          <w:sz w:val="28"/>
          <w:szCs w:val="28"/>
        </w:rPr>
        <w:t>Group handout on “ticket out of class” judge</w:t>
      </w:r>
    </w:p>
    <w:p w:rsidR="003A652B" w:rsidRPr="00C429A1" w:rsidRDefault="003A652B" w:rsidP="00C429A1">
      <w:pPr>
        <w:spacing w:after="0"/>
      </w:pPr>
    </w:p>
    <w:p w:rsidR="000645E7" w:rsidRPr="000F13A7" w:rsidRDefault="000645E7" w:rsidP="008B4513">
      <w:r w:rsidRPr="000F13A7">
        <w:t>Each group has been hired to become judges for a prestigious gardening competition. The judges will have to discuss as a group which garden has the least biodiversity and which garden has the most biodiversity. Your final decision will be submitted at the end of class</w:t>
      </w:r>
    </w:p>
    <w:p w:rsidR="00A45CC2" w:rsidRPr="00EB0852" w:rsidRDefault="000645E7" w:rsidP="008B451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233680</wp:posOffset>
            </wp:positionV>
            <wp:extent cx="1352550" cy="158115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233680</wp:posOffset>
            </wp:positionV>
            <wp:extent cx="1685925" cy="174307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281305</wp:posOffset>
            </wp:positionV>
            <wp:extent cx="1714500" cy="16383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EB0852" w:rsidRDefault="000645E7" w:rsidP="008B4513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135890</wp:posOffset>
            </wp:positionV>
            <wp:extent cx="1428750" cy="135255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126365</wp:posOffset>
            </wp:positionV>
            <wp:extent cx="1847850" cy="120967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69215</wp:posOffset>
            </wp:positionV>
            <wp:extent cx="1466850" cy="14192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0645E7" w:rsidRDefault="000645E7" w:rsidP="00EB0852">
      <w:pPr>
        <w:rPr>
          <w:b/>
          <w:sz w:val="28"/>
          <w:szCs w:val="28"/>
        </w:rPr>
      </w:pPr>
      <w:r w:rsidRPr="000645E7">
        <w:rPr>
          <w:b/>
          <w:sz w:val="28"/>
          <w:szCs w:val="28"/>
        </w:rPr>
        <w:t>Judges final decision:</w:t>
      </w:r>
    </w:p>
    <w:p w:rsidR="000645E7" w:rsidRDefault="000645E7" w:rsidP="00EB0852">
      <w:pPr>
        <w:rPr>
          <w:sz w:val="28"/>
          <w:szCs w:val="28"/>
        </w:rPr>
      </w:pPr>
    </w:p>
    <w:p w:rsidR="000645E7" w:rsidRDefault="000645E7" w:rsidP="00EB0852">
      <w:pPr>
        <w:rPr>
          <w:sz w:val="28"/>
          <w:szCs w:val="28"/>
        </w:rPr>
      </w:pPr>
      <w:r>
        <w:rPr>
          <w:sz w:val="28"/>
          <w:szCs w:val="28"/>
        </w:rPr>
        <w:t>Garden(s) with the least biodiversity is/are ___________________________________</w:t>
      </w:r>
    </w:p>
    <w:p w:rsidR="000645E7" w:rsidRDefault="000645E7" w:rsidP="00EB0852">
      <w:pPr>
        <w:rPr>
          <w:sz w:val="28"/>
          <w:szCs w:val="28"/>
        </w:rPr>
      </w:pPr>
    </w:p>
    <w:p w:rsidR="000645E7" w:rsidRDefault="000645E7" w:rsidP="00EB0852">
      <w:pPr>
        <w:rPr>
          <w:sz w:val="28"/>
          <w:szCs w:val="28"/>
        </w:rPr>
      </w:pPr>
    </w:p>
    <w:p w:rsidR="000645E7" w:rsidRPr="00EB0852" w:rsidRDefault="000645E7" w:rsidP="00EB0852">
      <w:pPr>
        <w:rPr>
          <w:sz w:val="28"/>
          <w:szCs w:val="28"/>
        </w:rPr>
      </w:pPr>
      <w:r>
        <w:rPr>
          <w:sz w:val="28"/>
          <w:szCs w:val="28"/>
        </w:rPr>
        <w:t>Garden(s) with the most biodiversity is/are ___________________________________</w:t>
      </w: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tabs>
          <w:tab w:val="left" w:pos="7485"/>
        </w:tabs>
        <w:rPr>
          <w:sz w:val="28"/>
          <w:szCs w:val="28"/>
        </w:rPr>
      </w:pPr>
    </w:p>
    <w:sectPr w:rsidR="00EB0852" w:rsidRPr="00EB0852" w:rsidSect="00CC7F8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DEB" w:rsidRDefault="00C51DEB" w:rsidP="00B7601C">
      <w:pPr>
        <w:spacing w:after="0" w:line="240" w:lineRule="auto"/>
      </w:pPr>
      <w:r>
        <w:separator/>
      </w:r>
    </w:p>
  </w:endnote>
  <w:endnote w:type="continuationSeparator" w:id="0">
    <w:p w:rsidR="00C51DEB" w:rsidRDefault="00C51DEB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DEB" w:rsidRDefault="00C51DEB" w:rsidP="00B7601C">
      <w:pPr>
        <w:spacing w:after="0" w:line="240" w:lineRule="auto"/>
      </w:pPr>
      <w:r>
        <w:separator/>
      </w:r>
    </w:p>
  </w:footnote>
  <w:footnote w:type="continuationSeparator" w:id="0">
    <w:p w:rsidR="00C51DEB" w:rsidRDefault="00C51DEB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E53A0"/>
    <w:multiLevelType w:val="hybridMultilevel"/>
    <w:tmpl w:val="31BECCF6"/>
    <w:lvl w:ilvl="0" w:tplc="01BAB1CA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96" w:hanging="360"/>
      </w:pPr>
    </w:lvl>
    <w:lvl w:ilvl="2" w:tplc="1009001B" w:tentative="1">
      <w:start w:val="1"/>
      <w:numFmt w:val="lowerRoman"/>
      <w:lvlText w:val="%3."/>
      <w:lvlJc w:val="right"/>
      <w:pPr>
        <w:ind w:left="1816" w:hanging="180"/>
      </w:pPr>
    </w:lvl>
    <w:lvl w:ilvl="3" w:tplc="1009000F" w:tentative="1">
      <w:start w:val="1"/>
      <w:numFmt w:val="decimal"/>
      <w:lvlText w:val="%4."/>
      <w:lvlJc w:val="left"/>
      <w:pPr>
        <w:ind w:left="2536" w:hanging="360"/>
      </w:pPr>
    </w:lvl>
    <w:lvl w:ilvl="4" w:tplc="10090019" w:tentative="1">
      <w:start w:val="1"/>
      <w:numFmt w:val="lowerLetter"/>
      <w:lvlText w:val="%5."/>
      <w:lvlJc w:val="left"/>
      <w:pPr>
        <w:ind w:left="3256" w:hanging="360"/>
      </w:pPr>
    </w:lvl>
    <w:lvl w:ilvl="5" w:tplc="1009001B" w:tentative="1">
      <w:start w:val="1"/>
      <w:numFmt w:val="lowerRoman"/>
      <w:lvlText w:val="%6."/>
      <w:lvlJc w:val="right"/>
      <w:pPr>
        <w:ind w:left="3976" w:hanging="180"/>
      </w:pPr>
    </w:lvl>
    <w:lvl w:ilvl="6" w:tplc="1009000F" w:tentative="1">
      <w:start w:val="1"/>
      <w:numFmt w:val="decimal"/>
      <w:lvlText w:val="%7."/>
      <w:lvlJc w:val="left"/>
      <w:pPr>
        <w:ind w:left="4696" w:hanging="360"/>
      </w:pPr>
    </w:lvl>
    <w:lvl w:ilvl="7" w:tplc="10090019" w:tentative="1">
      <w:start w:val="1"/>
      <w:numFmt w:val="lowerLetter"/>
      <w:lvlText w:val="%8."/>
      <w:lvlJc w:val="left"/>
      <w:pPr>
        <w:ind w:left="5416" w:hanging="360"/>
      </w:pPr>
    </w:lvl>
    <w:lvl w:ilvl="8" w:tplc="10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>
    <w:nsid w:val="08F021BE"/>
    <w:multiLevelType w:val="hybridMultilevel"/>
    <w:tmpl w:val="820466C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9345A"/>
    <w:multiLevelType w:val="hybridMultilevel"/>
    <w:tmpl w:val="0DB64FD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CC4"/>
    <w:multiLevelType w:val="hybridMultilevel"/>
    <w:tmpl w:val="FBA23B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C24F01"/>
    <w:multiLevelType w:val="hybridMultilevel"/>
    <w:tmpl w:val="5010D9D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1360F1"/>
    <w:multiLevelType w:val="hybridMultilevel"/>
    <w:tmpl w:val="AF722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F6127"/>
    <w:multiLevelType w:val="hybridMultilevel"/>
    <w:tmpl w:val="F2CC32D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73B89"/>
    <w:multiLevelType w:val="hybridMultilevel"/>
    <w:tmpl w:val="6304101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96607"/>
    <w:multiLevelType w:val="hybridMultilevel"/>
    <w:tmpl w:val="39AC06E2"/>
    <w:lvl w:ilvl="0" w:tplc="5BAE765C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9D10C7"/>
    <w:multiLevelType w:val="hybridMultilevel"/>
    <w:tmpl w:val="BC06E542"/>
    <w:lvl w:ilvl="0" w:tplc="95C2CFB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A3CE6"/>
    <w:multiLevelType w:val="hybridMultilevel"/>
    <w:tmpl w:val="F196B73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70FCB"/>
    <w:multiLevelType w:val="hybridMultilevel"/>
    <w:tmpl w:val="F2CC32D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A4569"/>
    <w:multiLevelType w:val="hybridMultilevel"/>
    <w:tmpl w:val="21ECBCB8"/>
    <w:lvl w:ilvl="0" w:tplc="EB9A129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22"/>
  </w:num>
  <w:num w:numId="4">
    <w:abstractNumId w:val="18"/>
  </w:num>
  <w:num w:numId="5">
    <w:abstractNumId w:val="19"/>
  </w:num>
  <w:num w:numId="6">
    <w:abstractNumId w:val="7"/>
  </w:num>
  <w:num w:numId="7">
    <w:abstractNumId w:val="20"/>
  </w:num>
  <w:num w:numId="8">
    <w:abstractNumId w:val="12"/>
  </w:num>
  <w:num w:numId="9">
    <w:abstractNumId w:val="24"/>
  </w:num>
  <w:num w:numId="10">
    <w:abstractNumId w:val="13"/>
  </w:num>
  <w:num w:numId="11">
    <w:abstractNumId w:val="10"/>
  </w:num>
  <w:num w:numId="12">
    <w:abstractNumId w:val="0"/>
  </w:num>
  <w:num w:numId="13">
    <w:abstractNumId w:val="3"/>
  </w:num>
  <w:num w:numId="14">
    <w:abstractNumId w:val="11"/>
  </w:num>
  <w:num w:numId="15">
    <w:abstractNumId w:val="1"/>
  </w:num>
  <w:num w:numId="16">
    <w:abstractNumId w:val="6"/>
  </w:num>
  <w:num w:numId="17">
    <w:abstractNumId w:val="23"/>
  </w:num>
  <w:num w:numId="18">
    <w:abstractNumId w:val="15"/>
  </w:num>
  <w:num w:numId="19">
    <w:abstractNumId w:val="2"/>
  </w:num>
  <w:num w:numId="20">
    <w:abstractNumId w:val="17"/>
  </w:num>
  <w:num w:numId="21">
    <w:abstractNumId w:val="4"/>
  </w:num>
  <w:num w:numId="22">
    <w:abstractNumId w:val="5"/>
  </w:num>
  <w:num w:numId="23">
    <w:abstractNumId w:val="14"/>
  </w:num>
  <w:num w:numId="24">
    <w:abstractNumId w:val="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B1C59"/>
    <w:rsid w:val="00001FD6"/>
    <w:rsid w:val="0001370B"/>
    <w:rsid w:val="00036337"/>
    <w:rsid w:val="00050891"/>
    <w:rsid w:val="000645E7"/>
    <w:rsid w:val="000741C4"/>
    <w:rsid w:val="00080C29"/>
    <w:rsid w:val="00087004"/>
    <w:rsid w:val="000C3D20"/>
    <w:rsid w:val="000F13A7"/>
    <w:rsid w:val="00102ED9"/>
    <w:rsid w:val="001071DE"/>
    <w:rsid w:val="001502F8"/>
    <w:rsid w:val="001848ED"/>
    <w:rsid w:val="00210049"/>
    <w:rsid w:val="00215FA7"/>
    <w:rsid w:val="00217CB3"/>
    <w:rsid w:val="0023121A"/>
    <w:rsid w:val="00241E5D"/>
    <w:rsid w:val="00251AEB"/>
    <w:rsid w:val="00264B31"/>
    <w:rsid w:val="002B2852"/>
    <w:rsid w:val="002D6CBE"/>
    <w:rsid w:val="00313DDF"/>
    <w:rsid w:val="003171F2"/>
    <w:rsid w:val="00324951"/>
    <w:rsid w:val="00366FE8"/>
    <w:rsid w:val="003A652B"/>
    <w:rsid w:val="003D4B2D"/>
    <w:rsid w:val="003E0349"/>
    <w:rsid w:val="003E5F66"/>
    <w:rsid w:val="003F7768"/>
    <w:rsid w:val="004002D9"/>
    <w:rsid w:val="00410E74"/>
    <w:rsid w:val="00423C75"/>
    <w:rsid w:val="00471542"/>
    <w:rsid w:val="00490D53"/>
    <w:rsid w:val="004930B5"/>
    <w:rsid w:val="00497129"/>
    <w:rsid w:val="004A3705"/>
    <w:rsid w:val="004B07B0"/>
    <w:rsid w:val="004B4FEF"/>
    <w:rsid w:val="004B7796"/>
    <w:rsid w:val="004C7058"/>
    <w:rsid w:val="00510FC1"/>
    <w:rsid w:val="00562022"/>
    <w:rsid w:val="00591522"/>
    <w:rsid w:val="005A0D57"/>
    <w:rsid w:val="005A4B43"/>
    <w:rsid w:val="005C2FA9"/>
    <w:rsid w:val="00600649"/>
    <w:rsid w:val="00612337"/>
    <w:rsid w:val="00614D45"/>
    <w:rsid w:val="006823CE"/>
    <w:rsid w:val="00692B67"/>
    <w:rsid w:val="006B4BBD"/>
    <w:rsid w:val="006B61EA"/>
    <w:rsid w:val="006C21C9"/>
    <w:rsid w:val="006E428F"/>
    <w:rsid w:val="006E434B"/>
    <w:rsid w:val="006E77DD"/>
    <w:rsid w:val="00701BD5"/>
    <w:rsid w:val="00705886"/>
    <w:rsid w:val="007107F6"/>
    <w:rsid w:val="007266C6"/>
    <w:rsid w:val="00740A82"/>
    <w:rsid w:val="007627C8"/>
    <w:rsid w:val="007832F3"/>
    <w:rsid w:val="00797F79"/>
    <w:rsid w:val="007A6636"/>
    <w:rsid w:val="008151EA"/>
    <w:rsid w:val="0082083D"/>
    <w:rsid w:val="008250C5"/>
    <w:rsid w:val="00867CCF"/>
    <w:rsid w:val="0087751C"/>
    <w:rsid w:val="00897B86"/>
    <w:rsid w:val="008B4513"/>
    <w:rsid w:val="008F4D59"/>
    <w:rsid w:val="00910A50"/>
    <w:rsid w:val="00922345"/>
    <w:rsid w:val="009424C6"/>
    <w:rsid w:val="00971CC3"/>
    <w:rsid w:val="00986683"/>
    <w:rsid w:val="009919AA"/>
    <w:rsid w:val="00995BBD"/>
    <w:rsid w:val="009A3B72"/>
    <w:rsid w:val="009B1050"/>
    <w:rsid w:val="009D1745"/>
    <w:rsid w:val="00A04C6A"/>
    <w:rsid w:val="00A42D42"/>
    <w:rsid w:val="00A45CC2"/>
    <w:rsid w:val="00A52830"/>
    <w:rsid w:val="00A6296C"/>
    <w:rsid w:val="00A67317"/>
    <w:rsid w:val="00A82189"/>
    <w:rsid w:val="00A95901"/>
    <w:rsid w:val="00AA327F"/>
    <w:rsid w:val="00AC4E9A"/>
    <w:rsid w:val="00AE4ADA"/>
    <w:rsid w:val="00AF5386"/>
    <w:rsid w:val="00B17583"/>
    <w:rsid w:val="00B47972"/>
    <w:rsid w:val="00B6776D"/>
    <w:rsid w:val="00B7601C"/>
    <w:rsid w:val="00BA2075"/>
    <w:rsid w:val="00BD2365"/>
    <w:rsid w:val="00BD5E45"/>
    <w:rsid w:val="00BD714D"/>
    <w:rsid w:val="00C228A9"/>
    <w:rsid w:val="00C429A1"/>
    <w:rsid w:val="00C44BDF"/>
    <w:rsid w:val="00C51DEB"/>
    <w:rsid w:val="00C52FE8"/>
    <w:rsid w:val="00C558A6"/>
    <w:rsid w:val="00C7177D"/>
    <w:rsid w:val="00C97030"/>
    <w:rsid w:val="00CC69E2"/>
    <w:rsid w:val="00CC7F8C"/>
    <w:rsid w:val="00CE1349"/>
    <w:rsid w:val="00CE46F3"/>
    <w:rsid w:val="00D1056F"/>
    <w:rsid w:val="00D30E83"/>
    <w:rsid w:val="00D34414"/>
    <w:rsid w:val="00D526B8"/>
    <w:rsid w:val="00D6143F"/>
    <w:rsid w:val="00D63D2F"/>
    <w:rsid w:val="00DB0A35"/>
    <w:rsid w:val="00DB1C59"/>
    <w:rsid w:val="00DC7AC4"/>
    <w:rsid w:val="00DD785B"/>
    <w:rsid w:val="00DE6F01"/>
    <w:rsid w:val="00E27CD5"/>
    <w:rsid w:val="00E51399"/>
    <w:rsid w:val="00E547F4"/>
    <w:rsid w:val="00E62549"/>
    <w:rsid w:val="00E629FF"/>
    <w:rsid w:val="00EB0852"/>
    <w:rsid w:val="00EC25E2"/>
    <w:rsid w:val="00EC7F32"/>
    <w:rsid w:val="00ED22E3"/>
    <w:rsid w:val="00EF18F7"/>
    <w:rsid w:val="00F57E97"/>
    <w:rsid w:val="00F82248"/>
    <w:rsid w:val="00FA479A"/>
    <w:rsid w:val="00FB72B9"/>
    <w:rsid w:val="00FD476A"/>
    <w:rsid w:val="00FE2042"/>
    <w:rsid w:val="00FF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B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uiPriority w:val="22"/>
    <w:qFormat/>
    <w:rsid w:val="003171F2"/>
    <w:rPr>
      <w:b/>
      <w:bCs/>
    </w:rPr>
  </w:style>
  <w:style w:type="paragraph" w:styleId="ListParagraph">
    <w:name w:val="List Paragraph"/>
    <w:basedOn w:val="Normal"/>
    <w:uiPriority w:val="34"/>
    <w:qFormat/>
    <w:rsid w:val="00DC7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B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uiPriority w:val="22"/>
    <w:qFormat/>
    <w:rsid w:val="003171F2"/>
    <w:rPr>
      <w:b/>
      <w:bCs/>
    </w:rPr>
  </w:style>
  <w:style w:type="paragraph" w:styleId="ListParagraph">
    <w:name w:val="List Paragraph"/>
    <w:basedOn w:val="Normal"/>
    <w:uiPriority w:val="34"/>
    <w:qFormat/>
    <w:rsid w:val="00DC7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6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6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006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5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0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8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5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91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2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 Commons</dc:creator>
  <cp:lastModifiedBy>Samuel Hong</cp:lastModifiedBy>
  <cp:revision>2</cp:revision>
  <cp:lastPrinted>2011-10-04T20:24:00Z</cp:lastPrinted>
  <dcterms:created xsi:type="dcterms:W3CDTF">2011-10-24T00:09:00Z</dcterms:created>
  <dcterms:modified xsi:type="dcterms:W3CDTF">2011-10-24T00:09:00Z</dcterms:modified>
</cp:coreProperties>
</file>